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59A4" w14:textId="77777777" w:rsidR="00565BCB" w:rsidRPr="00801D46" w:rsidRDefault="00F172CE" w:rsidP="00565BCB">
      <w:pPr>
        <w:rPr>
          <w:rFonts w:ascii="Arial" w:hAnsi="Arial" w:cs="Arial"/>
          <w:sz w:val="22"/>
          <w:szCs w:val="22"/>
        </w:rPr>
      </w:pPr>
      <w:bookmarkStart w:id="0" w:name="OLE_LINK1"/>
      <w:bookmarkStart w:id="1" w:name="OLE_LINK2"/>
      <w:r>
        <w:rPr>
          <w:noProof/>
        </w:rPr>
        <mc:AlternateContent>
          <mc:Choice Requires="wps">
            <w:drawing>
              <wp:anchor distT="0" distB="0" distL="114300" distR="114300" simplePos="0" relativeHeight="251659264" behindDoc="0" locked="0" layoutInCell="1" allowOverlap="1" wp14:anchorId="69DAA1EC" wp14:editId="0382DB51">
                <wp:simplePos x="0" y="0"/>
                <wp:positionH relativeFrom="column">
                  <wp:posOffset>676275</wp:posOffset>
                </wp:positionH>
                <wp:positionV relativeFrom="paragraph">
                  <wp:posOffset>-97789</wp:posOffset>
                </wp:positionV>
                <wp:extent cx="4905375" cy="685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905375" cy="6858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F1984" w14:textId="77777777" w:rsidR="00F172CE" w:rsidRPr="002B2010" w:rsidRDefault="00F172CE" w:rsidP="00F172CE">
                            <w:pPr>
                              <w:jc w:val="center"/>
                              <w:rPr>
                                <w:rFonts w:ascii="Arial" w:hAnsi="Arial" w:cs="Arial"/>
                                <w:b/>
                                <w:sz w:val="4"/>
                                <w:szCs w:val="4"/>
                              </w:rPr>
                            </w:pPr>
                          </w:p>
                          <w:p w14:paraId="56F29393" w14:textId="77777777" w:rsidR="00F172CE" w:rsidRDefault="00F172CE" w:rsidP="00F172CE">
                            <w:pPr>
                              <w:jc w:val="center"/>
                              <w:rPr>
                                <w:rFonts w:ascii="Arial" w:hAnsi="Arial" w:cs="Arial"/>
                                <w:b/>
                              </w:rPr>
                            </w:pPr>
                          </w:p>
                          <w:p w14:paraId="33145834" w14:textId="77777777" w:rsidR="00F172CE" w:rsidRPr="002B2010" w:rsidRDefault="00F172CE" w:rsidP="00F172CE">
                            <w:pPr>
                              <w:jc w:val="center"/>
                              <w:rPr>
                                <w:rFonts w:ascii="Arial" w:hAnsi="Arial" w:cs="Arial"/>
                                <w:b/>
                              </w:rPr>
                            </w:pPr>
                            <w:r>
                              <w:rPr>
                                <w:rFonts w:ascii="Arial" w:hAnsi="Arial" w:cs="Arial"/>
                                <w:b/>
                              </w:rPr>
                              <w:t>COSPLAY COMPETITIONS – TERMS &amp;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AA1EC" id="_x0000_t202" coordsize="21600,21600" o:spt="202" path="m,l,21600r21600,l21600,xe">
                <v:stroke joinstyle="miter"/>
                <v:path gradientshapeok="t" o:connecttype="rect"/>
              </v:shapetype>
              <v:shape id="Text Box 3" o:spid="_x0000_s1026" type="#_x0000_t202" style="position:absolute;left:0;text-align:left;margin-left:53.25pt;margin-top:-7.7pt;width:38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" fillcolor="white [3201]" strokeweight="1.5pt">
                <v:textbox>
                  <w:txbxContent>
                    <w:p w14:paraId="112F1984" w14:textId="77777777" w:rsidR="00F172CE" w:rsidRPr="002B2010" w:rsidRDefault="00F172CE" w:rsidP="00F172CE">
                      <w:pPr>
                        <w:jc w:val="center"/>
                        <w:rPr>
                          <w:rFonts w:ascii="Arial" w:hAnsi="Arial" w:cs="Arial"/>
                          <w:b/>
                          <w:sz w:val="4"/>
                          <w:szCs w:val="4"/>
                        </w:rPr>
                      </w:pPr>
                    </w:p>
                    <w:p w14:paraId="56F29393" w14:textId="77777777" w:rsidR="00F172CE" w:rsidRDefault="00F172CE" w:rsidP="00F172CE">
                      <w:pPr>
                        <w:jc w:val="center"/>
                        <w:rPr>
                          <w:rFonts w:ascii="Arial" w:hAnsi="Arial" w:cs="Arial"/>
                          <w:b/>
                        </w:rPr>
                      </w:pPr>
                    </w:p>
                    <w:p w14:paraId="33145834" w14:textId="77777777" w:rsidR="00F172CE" w:rsidRPr="002B2010" w:rsidRDefault="00F172CE" w:rsidP="00F172CE">
                      <w:pPr>
                        <w:jc w:val="center"/>
                        <w:rPr>
                          <w:rFonts w:ascii="Arial" w:hAnsi="Arial" w:cs="Arial"/>
                          <w:b/>
                        </w:rPr>
                      </w:pPr>
                      <w:r>
                        <w:rPr>
                          <w:rFonts w:ascii="Arial" w:hAnsi="Arial" w:cs="Arial"/>
                          <w:b/>
                        </w:rPr>
                        <w:t>COSPLAY COMPETITIONS – TERMS &amp; CONDITIONS</w:t>
                      </w:r>
                    </w:p>
                  </w:txbxContent>
                </v:textbox>
              </v:shape>
            </w:pict>
          </mc:Fallback>
        </mc:AlternateContent>
      </w:r>
    </w:p>
    <w:bookmarkEnd w:id="0"/>
    <w:bookmarkEnd w:id="1"/>
    <w:p w14:paraId="40A9E017" w14:textId="77777777" w:rsidR="00C655E9" w:rsidRPr="00801D46" w:rsidRDefault="00C655E9" w:rsidP="00C655E9">
      <w:pPr>
        <w:jc w:val="center"/>
        <w:rPr>
          <w:rFonts w:ascii="Arial" w:hAnsi="Arial" w:cs="Arial"/>
          <w:sz w:val="22"/>
          <w:szCs w:val="22"/>
        </w:rPr>
      </w:pPr>
    </w:p>
    <w:p w14:paraId="5006A154" w14:textId="77777777" w:rsidR="00C655E9" w:rsidRDefault="00C655E9" w:rsidP="00C655E9">
      <w:pPr>
        <w:jc w:val="center"/>
        <w:rPr>
          <w:rFonts w:ascii="Arial" w:hAnsi="Arial" w:cs="Arial"/>
          <w:sz w:val="22"/>
          <w:szCs w:val="22"/>
        </w:rPr>
      </w:pPr>
    </w:p>
    <w:p w14:paraId="2967FE97" w14:textId="77777777" w:rsidR="00F172CE" w:rsidRDefault="00F172CE" w:rsidP="00C655E9">
      <w:pPr>
        <w:jc w:val="center"/>
        <w:rPr>
          <w:rFonts w:ascii="Arial" w:hAnsi="Arial" w:cs="Arial"/>
          <w:sz w:val="22"/>
          <w:szCs w:val="22"/>
        </w:rPr>
      </w:pPr>
    </w:p>
    <w:p w14:paraId="159EAFFD" w14:textId="77777777" w:rsidR="00F172CE" w:rsidRDefault="00F172CE" w:rsidP="00C655E9">
      <w:pPr>
        <w:jc w:val="center"/>
        <w:rPr>
          <w:rFonts w:ascii="Arial" w:hAnsi="Arial" w:cs="Arial"/>
          <w:sz w:val="22"/>
          <w:szCs w:val="22"/>
        </w:rPr>
      </w:pPr>
    </w:p>
    <w:p w14:paraId="03D23B2E" w14:textId="77777777" w:rsidR="00F172CE" w:rsidRPr="00801D46" w:rsidRDefault="00F172CE" w:rsidP="00C655E9">
      <w:pPr>
        <w:jc w:val="center"/>
        <w:rPr>
          <w:rFonts w:ascii="Arial" w:hAnsi="Arial" w:cs="Arial"/>
          <w:sz w:val="22"/>
          <w:szCs w:val="22"/>
        </w:rPr>
      </w:pPr>
    </w:p>
    <w:p w14:paraId="33350504" w14:textId="2091299E" w:rsidR="00C655E9" w:rsidRPr="00801D46" w:rsidRDefault="0002422F" w:rsidP="00E5006E">
      <w:pPr>
        <w:numPr>
          <w:ilvl w:val="0"/>
          <w:numId w:val="6"/>
        </w:numPr>
        <w:rPr>
          <w:rFonts w:ascii="Arial" w:hAnsi="Arial" w:cs="Arial"/>
          <w:sz w:val="22"/>
          <w:szCs w:val="22"/>
        </w:rPr>
      </w:pPr>
      <w:r w:rsidRPr="00801D46">
        <w:rPr>
          <w:rFonts w:ascii="Arial" w:hAnsi="Arial" w:cs="Arial"/>
          <w:sz w:val="22"/>
          <w:szCs w:val="22"/>
        </w:rPr>
        <w:t xml:space="preserve">The following terms and conditions </w:t>
      </w:r>
      <w:r w:rsidR="00820DFE" w:rsidRPr="00801D46">
        <w:rPr>
          <w:rFonts w:ascii="Arial" w:hAnsi="Arial" w:cs="Arial"/>
          <w:sz w:val="22"/>
          <w:szCs w:val="22"/>
        </w:rPr>
        <w:t xml:space="preserve">(the “Terms </w:t>
      </w:r>
      <w:r w:rsidR="0059493D" w:rsidRPr="00801D46">
        <w:rPr>
          <w:rFonts w:ascii="Arial" w:hAnsi="Arial" w:cs="Arial"/>
          <w:sz w:val="22"/>
          <w:szCs w:val="22"/>
        </w:rPr>
        <w:t>and</w:t>
      </w:r>
      <w:r w:rsidR="00820DFE" w:rsidRPr="00801D46">
        <w:rPr>
          <w:rFonts w:ascii="Arial" w:hAnsi="Arial" w:cs="Arial"/>
          <w:sz w:val="22"/>
          <w:szCs w:val="22"/>
        </w:rPr>
        <w:t xml:space="preserve"> Conditions</w:t>
      </w:r>
      <w:r w:rsidR="00B45CF5" w:rsidRPr="00801D46">
        <w:rPr>
          <w:rFonts w:ascii="Arial" w:hAnsi="Arial" w:cs="Arial"/>
          <w:sz w:val="22"/>
          <w:szCs w:val="22"/>
        </w:rPr>
        <w:t>”)</w:t>
      </w:r>
      <w:r w:rsidR="00820DFE" w:rsidRPr="00801D46">
        <w:rPr>
          <w:rFonts w:ascii="Arial" w:hAnsi="Arial" w:cs="Arial"/>
          <w:sz w:val="22"/>
          <w:szCs w:val="22"/>
        </w:rPr>
        <w:t xml:space="preserve"> </w:t>
      </w:r>
      <w:r w:rsidRPr="00801D46">
        <w:rPr>
          <w:rFonts w:ascii="Arial" w:hAnsi="Arial" w:cs="Arial"/>
          <w:sz w:val="22"/>
          <w:szCs w:val="22"/>
        </w:rPr>
        <w:t>apply for</w:t>
      </w:r>
      <w:r w:rsidR="0087662F">
        <w:rPr>
          <w:rFonts w:ascii="Arial" w:hAnsi="Arial" w:cs="Arial"/>
          <w:sz w:val="22"/>
          <w:szCs w:val="22"/>
        </w:rPr>
        <w:t xml:space="preserve"> the Illawarra Mercury sponsored</w:t>
      </w:r>
      <w:r w:rsidR="00687AD3" w:rsidRPr="00801D46">
        <w:rPr>
          <w:rFonts w:ascii="Arial" w:hAnsi="Arial" w:cs="Arial"/>
          <w:sz w:val="22"/>
          <w:szCs w:val="22"/>
        </w:rPr>
        <w:t xml:space="preserve"> </w:t>
      </w:r>
      <w:r w:rsidR="00BD67A8" w:rsidRPr="00801D46">
        <w:rPr>
          <w:rFonts w:ascii="Arial" w:hAnsi="Arial" w:cs="Arial"/>
          <w:sz w:val="22"/>
          <w:szCs w:val="22"/>
        </w:rPr>
        <w:t>Cosplay</w:t>
      </w:r>
      <w:r w:rsidRPr="00801D46">
        <w:rPr>
          <w:rFonts w:ascii="Arial" w:hAnsi="Arial" w:cs="Arial"/>
          <w:sz w:val="22"/>
          <w:szCs w:val="22"/>
        </w:rPr>
        <w:t xml:space="preserve"> </w:t>
      </w:r>
      <w:r w:rsidR="00820DFE" w:rsidRPr="00801D46">
        <w:rPr>
          <w:rFonts w:ascii="Arial" w:hAnsi="Arial" w:cs="Arial"/>
          <w:sz w:val="22"/>
          <w:szCs w:val="22"/>
        </w:rPr>
        <w:t>competition (the “Competition”)</w:t>
      </w:r>
      <w:r w:rsidR="0087662F">
        <w:rPr>
          <w:rFonts w:ascii="Arial" w:hAnsi="Arial" w:cs="Arial"/>
          <w:sz w:val="22"/>
          <w:szCs w:val="22"/>
        </w:rPr>
        <w:t xml:space="preserve"> at Comic Gong</w:t>
      </w:r>
      <w:r w:rsidR="00820DFE" w:rsidRPr="00801D46">
        <w:rPr>
          <w:rFonts w:ascii="Arial" w:hAnsi="Arial" w:cs="Arial"/>
          <w:sz w:val="22"/>
          <w:szCs w:val="22"/>
        </w:rPr>
        <w:t xml:space="preserve">. </w:t>
      </w:r>
      <w:r w:rsidR="00820DFE" w:rsidRPr="0087662F">
        <w:rPr>
          <w:rFonts w:ascii="Arial" w:hAnsi="Arial" w:cs="Arial"/>
          <w:sz w:val="22"/>
          <w:szCs w:val="22"/>
        </w:rPr>
        <w:t xml:space="preserve">By </w:t>
      </w:r>
      <w:r w:rsidR="00B10552" w:rsidRPr="0087662F">
        <w:rPr>
          <w:rFonts w:ascii="Arial" w:hAnsi="Arial" w:cs="Arial"/>
          <w:sz w:val="22"/>
          <w:szCs w:val="22"/>
        </w:rPr>
        <w:t>choosing to participate</w:t>
      </w:r>
      <w:r w:rsidR="00E5006E" w:rsidRPr="0087662F">
        <w:rPr>
          <w:rFonts w:ascii="Arial" w:hAnsi="Arial" w:cs="Arial"/>
          <w:sz w:val="22"/>
          <w:szCs w:val="22"/>
        </w:rPr>
        <w:t xml:space="preserve"> </w:t>
      </w:r>
      <w:r w:rsidR="0087662F">
        <w:rPr>
          <w:rFonts w:ascii="Arial" w:hAnsi="Arial" w:cs="Arial"/>
          <w:sz w:val="22"/>
          <w:szCs w:val="22"/>
        </w:rPr>
        <w:t>in the Competition,</w:t>
      </w:r>
      <w:r w:rsidRPr="00801D46">
        <w:rPr>
          <w:rFonts w:ascii="Arial" w:hAnsi="Arial" w:cs="Arial"/>
          <w:sz w:val="22"/>
          <w:szCs w:val="22"/>
        </w:rPr>
        <w:t xml:space="preserve"> </w:t>
      </w:r>
      <w:r w:rsidR="00820DFE" w:rsidRPr="00801D46">
        <w:rPr>
          <w:rFonts w:ascii="Arial" w:hAnsi="Arial" w:cs="Arial"/>
          <w:sz w:val="22"/>
          <w:szCs w:val="22"/>
        </w:rPr>
        <w:t>you</w:t>
      </w:r>
      <w:r w:rsidRPr="00801D46">
        <w:rPr>
          <w:rFonts w:ascii="Arial" w:hAnsi="Arial" w:cs="Arial"/>
          <w:sz w:val="22"/>
          <w:szCs w:val="22"/>
        </w:rPr>
        <w:t xml:space="preserve"> </w:t>
      </w:r>
      <w:r w:rsidR="005E2DE6" w:rsidRPr="00801D46">
        <w:rPr>
          <w:rFonts w:ascii="Arial" w:hAnsi="Arial" w:cs="Arial"/>
          <w:sz w:val="22"/>
          <w:szCs w:val="22"/>
        </w:rPr>
        <w:t xml:space="preserve">agree </w:t>
      </w:r>
      <w:r w:rsidRPr="00801D46">
        <w:rPr>
          <w:rFonts w:ascii="Arial" w:hAnsi="Arial" w:cs="Arial"/>
          <w:sz w:val="22"/>
          <w:szCs w:val="22"/>
        </w:rPr>
        <w:t xml:space="preserve">to be bound by </w:t>
      </w:r>
      <w:r w:rsidR="00820DFE" w:rsidRPr="00801D46">
        <w:rPr>
          <w:rFonts w:ascii="Arial" w:hAnsi="Arial" w:cs="Arial"/>
          <w:sz w:val="22"/>
          <w:szCs w:val="22"/>
        </w:rPr>
        <w:t xml:space="preserve">the Terms </w:t>
      </w:r>
      <w:r w:rsidR="0059493D" w:rsidRPr="00801D46">
        <w:rPr>
          <w:rFonts w:ascii="Arial" w:hAnsi="Arial" w:cs="Arial"/>
          <w:sz w:val="22"/>
          <w:szCs w:val="22"/>
        </w:rPr>
        <w:t>and</w:t>
      </w:r>
      <w:r w:rsidR="00820DFE" w:rsidRPr="00801D46">
        <w:rPr>
          <w:rFonts w:ascii="Arial" w:hAnsi="Arial" w:cs="Arial"/>
          <w:sz w:val="22"/>
          <w:szCs w:val="22"/>
        </w:rPr>
        <w:t xml:space="preserve"> Conditions</w:t>
      </w:r>
      <w:r w:rsidRPr="00801D46">
        <w:rPr>
          <w:rFonts w:ascii="Arial" w:hAnsi="Arial" w:cs="Arial"/>
          <w:sz w:val="22"/>
          <w:szCs w:val="22"/>
        </w:rPr>
        <w:t>.</w:t>
      </w:r>
    </w:p>
    <w:p w14:paraId="140E31DD" w14:textId="77777777" w:rsidR="007B117D" w:rsidRPr="00801D46" w:rsidRDefault="007B117D" w:rsidP="00CB7E42">
      <w:pPr>
        <w:rPr>
          <w:rFonts w:ascii="Arial" w:hAnsi="Arial" w:cs="Arial"/>
          <w:sz w:val="22"/>
          <w:szCs w:val="22"/>
        </w:rPr>
      </w:pPr>
    </w:p>
    <w:p w14:paraId="7F9BA2BB" w14:textId="3AC09C7E" w:rsidR="005E2DE6" w:rsidRPr="00801D46" w:rsidRDefault="005E2DE6" w:rsidP="00CB7E42">
      <w:pPr>
        <w:numPr>
          <w:ilvl w:val="0"/>
          <w:numId w:val="6"/>
        </w:numPr>
        <w:rPr>
          <w:rFonts w:ascii="Arial" w:hAnsi="Arial" w:cs="Arial"/>
          <w:sz w:val="22"/>
          <w:szCs w:val="22"/>
        </w:rPr>
      </w:pPr>
      <w:r w:rsidRPr="00801D46">
        <w:rPr>
          <w:rFonts w:ascii="Arial" w:hAnsi="Arial" w:cs="Arial"/>
          <w:sz w:val="22"/>
          <w:szCs w:val="22"/>
        </w:rPr>
        <w:t xml:space="preserve">In the event of any dispute regarding the Terms and Conditions and all matters relating to the Competition, the decision of </w:t>
      </w:r>
      <w:r w:rsidR="0087662F">
        <w:rPr>
          <w:rFonts w:ascii="Arial" w:hAnsi="Arial" w:cs="Arial"/>
          <w:sz w:val="22"/>
          <w:szCs w:val="22"/>
        </w:rPr>
        <w:t>Wollongong City Council (“</w:t>
      </w:r>
      <w:r w:rsidRPr="00801D46">
        <w:rPr>
          <w:rFonts w:ascii="Arial" w:hAnsi="Arial" w:cs="Arial"/>
          <w:sz w:val="22"/>
          <w:szCs w:val="22"/>
        </w:rPr>
        <w:t>Council</w:t>
      </w:r>
      <w:r w:rsidR="0087662F">
        <w:rPr>
          <w:rFonts w:ascii="Arial" w:hAnsi="Arial" w:cs="Arial"/>
          <w:sz w:val="22"/>
          <w:szCs w:val="22"/>
        </w:rPr>
        <w:t>”)</w:t>
      </w:r>
      <w:r w:rsidRPr="00801D46">
        <w:rPr>
          <w:rFonts w:ascii="Arial" w:hAnsi="Arial" w:cs="Arial"/>
          <w:sz w:val="22"/>
          <w:szCs w:val="22"/>
        </w:rPr>
        <w:t xml:space="preserve"> will be final.</w:t>
      </w:r>
    </w:p>
    <w:p w14:paraId="10BEC9A9" w14:textId="77777777" w:rsidR="005E2DE6" w:rsidRPr="00801D46" w:rsidRDefault="005E2DE6" w:rsidP="005E2DE6">
      <w:pPr>
        <w:rPr>
          <w:rFonts w:ascii="Arial" w:hAnsi="Arial" w:cs="Arial"/>
          <w:sz w:val="22"/>
          <w:szCs w:val="22"/>
        </w:rPr>
      </w:pPr>
    </w:p>
    <w:p w14:paraId="024B1743" w14:textId="77777777" w:rsidR="005E2DE6" w:rsidRPr="00801D46" w:rsidRDefault="005E2DE6" w:rsidP="005E2DE6">
      <w:pPr>
        <w:ind w:left="360"/>
        <w:rPr>
          <w:rFonts w:ascii="Arial" w:hAnsi="Arial" w:cs="Arial"/>
          <w:b/>
          <w:sz w:val="22"/>
          <w:szCs w:val="22"/>
        </w:rPr>
      </w:pPr>
      <w:r w:rsidRPr="00801D46">
        <w:rPr>
          <w:rFonts w:ascii="Arial" w:hAnsi="Arial" w:cs="Arial"/>
          <w:b/>
          <w:sz w:val="22"/>
          <w:szCs w:val="22"/>
        </w:rPr>
        <w:t>Entrants</w:t>
      </w:r>
    </w:p>
    <w:p w14:paraId="15C82807" w14:textId="77777777" w:rsidR="005E2DE6" w:rsidRPr="00801D46" w:rsidRDefault="005E2DE6" w:rsidP="005E2DE6">
      <w:pPr>
        <w:rPr>
          <w:rFonts w:ascii="Arial" w:hAnsi="Arial" w:cs="Arial"/>
          <w:sz w:val="22"/>
          <w:szCs w:val="22"/>
        </w:rPr>
      </w:pPr>
    </w:p>
    <w:p w14:paraId="3AB46159" w14:textId="77777777" w:rsidR="005E2DE6" w:rsidRPr="00801D46" w:rsidRDefault="005E2DE6" w:rsidP="00CB7E42">
      <w:pPr>
        <w:numPr>
          <w:ilvl w:val="0"/>
          <w:numId w:val="6"/>
        </w:numPr>
        <w:rPr>
          <w:rFonts w:ascii="Arial" w:hAnsi="Arial" w:cs="Arial"/>
          <w:sz w:val="22"/>
          <w:szCs w:val="22"/>
        </w:rPr>
      </w:pPr>
      <w:r w:rsidRPr="00801D46">
        <w:rPr>
          <w:rFonts w:ascii="Arial" w:hAnsi="Arial" w:cs="Arial"/>
          <w:sz w:val="22"/>
          <w:szCs w:val="22"/>
        </w:rPr>
        <w:t>Employees (or members of the families or households of employees) of Council are not eligible to enter the Competition.</w:t>
      </w:r>
    </w:p>
    <w:p w14:paraId="350764C8" w14:textId="77777777" w:rsidR="005E2DE6" w:rsidRPr="00801D46" w:rsidRDefault="005E2DE6" w:rsidP="001A1821">
      <w:pPr>
        <w:ind w:left="360"/>
        <w:rPr>
          <w:rFonts w:ascii="Arial" w:hAnsi="Arial" w:cs="Arial"/>
          <w:sz w:val="22"/>
          <w:szCs w:val="22"/>
        </w:rPr>
      </w:pPr>
    </w:p>
    <w:p w14:paraId="77B21123" w14:textId="43F2FA95" w:rsidR="001A1821" w:rsidRPr="00801D46" w:rsidRDefault="001A1821" w:rsidP="00CB7E42">
      <w:pPr>
        <w:numPr>
          <w:ilvl w:val="0"/>
          <w:numId w:val="6"/>
        </w:numPr>
        <w:rPr>
          <w:rFonts w:ascii="Arial" w:hAnsi="Arial" w:cs="Arial"/>
          <w:sz w:val="22"/>
          <w:szCs w:val="22"/>
        </w:rPr>
      </w:pPr>
      <w:r w:rsidRPr="00801D46">
        <w:rPr>
          <w:rFonts w:ascii="Arial" w:hAnsi="Arial" w:cs="Arial"/>
          <w:sz w:val="22"/>
          <w:szCs w:val="22"/>
        </w:rPr>
        <w:t>The Competition</w:t>
      </w:r>
      <w:r w:rsidR="00EF450C" w:rsidRPr="00801D46">
        <w:rPr>
          <w:rFonts w:ascii="Arial" w:hAnsi="Arial" w:cs="Arial"/>
          <w:sz w:val="22"/>
          <w:szCs w:val="22"/>
        </w:rPr>
        <w:t>s</w:t>
      </w:r>
      <w:r w:rsidRPr="00801D46">
        <w:rPr>
          <w:rFonts w:ascii="Arial" w:hAnsi="Arial" w:cs="Arial"/>
          <w:sz w:val="22"/>
          <w:szCs w:val="22"/>
        </w:rPr>
        <w:t xml:space="preserve"> </w:t>
      </w:r>
      <w:r w:rsidR="00EF450C" w:rsidRPr="00801D46">
        <w:rPr>
          <w:rFonts w:ascii="Arial" w:hAnsi="Arial" w:cs="Arial"/>
          <w:sz w:val="22"/>
          <w:szCs w:val="22"/>
        </w:rPr>
        <w:t>are</w:t>
      </w:r>
      <w:r w:rsidRPr="00801D46">
        <w:rPr>
          <w:rFonts w:ascii="Arial" w:hAnsi="Arial" w:cs="Arial"/>
          <w:sz w:val="22"/>
          <w:szCs w:val="22"/>
        </w:rPr>
        <w:t xml:space="preserve"> open to </w:t>
      </w:r>
      <w:r w:rsidR="00EF450C" w:rsidRPr="00801D46">
        <w:rPr>
          <w:rFonts w:ascii="Arial" w:hAnsi="Arial" w:cs="Arial"/>
          <w:sz w:val="22"/>
          <w:szCs w:val="22"/>
        </w:rPr>
        <w:t>all ages</w:t>
      </w:r>
      <w:r w:rsidRPr="00801D46">
        <w:rPr>
          <w:rFonts w:ascii="Arial" w:hAnsi="Arial" w:cs="Arial"/>
          <w:sz w:val="22"/>
          <w:szCs w:val="22"/>
        </w:rPr>
        <w:t xml:space="preserve"> </w:t>
      </w:r>
      <w:r w:rsidR="00EF450C" w:rsidRPr="00801D46">
        <w:rPr>
          <w:rFonts w:ascii="Arial" w:hAnsi="Arial" w:cs="Arial"/>
          <w:sz w:val="22"/>
          <w:szCs w:val="22"/>
        </w:rPr>
        <w:t>and will be grouped as follows; 0-12 years single entrant, 13</w:t>
      </w:r>
      <w:r w:rsidR="002144E4" w:rsidRPr="00801D46">
        <w:rPr>
          <w:rFonts w:ascii="Arial" w:hAnsi="Arial" w:cs="Arial"/>
          <w:sz w:val="22"/>
          <w:szCs w:val="22"/>
        </w:rPr>
        <w:t>-17</w:t>
      </w:r>
      <w:r w:rsidR="00EF450C" w:rsidRPr="00801D46">
        <w:rPr>
          <w:rFonts w:ascii="Arial" w:hAnsi="Arial" w:cs="Arial"/>
          <w:sz w:val="22"/>
          <w:szCs w:val="22"/>
        </w:rPr>
        <w:t xml:space="preserve"> years single entrant</w:t>
      </w:r>
      <w:r w:rsidR="002144E4" w:rsidRPr="00801D46">
        <w:rPr>
          <w:rFonts w:ascii="Arial" w:hAnsi="Arial" w:cs="Arial"/>
          <w:sz w:val="22"/>
          <w:szCs w:val="22"/>
        </w:rPr>
        <w:t>, 18+ years</w:t>
      </w:r>
      <w:r w:rsidR="00AD6859">
        <w:rPr>
          <w:rFonts w:ascii="Arial" w:hAnsi="Arial" w:cs="Arial"/>
          <w:sz w:val="22"/>
          <w:szCs w:val="22"/>
        </w:rPr>
        <w:t xml:space="preserve"> single entrant,</w:t>
      </w:r>
      <w:r w:rsidR="00EF450C" w:rsidRPr="00801D46">
        <w:rPr>
          <w:rFonts w:ascii="Arial" w:hAnsi="Arial" w:cs="Arial"/>
          <w:sz w:val="22"/>
          <w:szCs w:val="22"/>
        </w:rPr>
        <w:t xml:space="preserve"> </w:t>
      </w:r>
      <w:r w:rsidR="00990D6F" w:rsidRPr="00801D46">
        <w:rPr>
          <w:rFonts w:ascii="Arial" w:hAnsi="Arial" w:cs="Arial"/>
          <w:sz w:val="22"/>
          <w:szCs w:val="22"/>
        </w:rPr>
        <w:t>and</w:t>
      </w:r>
      <w:r w:rsidR="00EF450C" w:rsidRPr="00801D46">
        <w:rPr>
          <w:rFonts w:ascii="Arial" w:hAnsi="Arial" w:cs="Arial"/>
          <w:sz w:val="22"/>
          <w:szCs w:val="22"/>
        </w:rPr>
        <w:t xml:space="preserve"> all ages group (max</w:t>
      </w:r>
      <w:r w:rsidR="00B10552">
        <w:rPr>
          <w:rFonts w:ascii="Arial" w:hAnsi="Arial" w:cs="Arial"/>
          <w:sz w:val="22"/>
          <w:szCs w:val="22"/>
        </w:rPr>
        <w:t xml:space="preserve">imum </w:t>
      </w:r>
      <w:r w:rsidR="00EF450C" w:rsidRPr="00801D46">
        <w:rPr>
          <w:rFonts w:ascii="Arial" w:hAnsi="Arial" w:cs="Arial"/>
          <w:sz w:val="22"/>
          <w:szCs w:val="22"/>
        </w:rPr>
        <w:t xml:space="preserve">5 </w:t>
      </w:r>
      <w:r w:rsidR="0087662F">
        <w:rPr>
          <w:rFonts w:ascii="Arial" w:hAnsi="Arial" w:cs="Arial"/>
          <w:sz w:val="22"/>
          <w:szCs w:val="22"/>
        </w:rPr>
        <w:t xml:space="preserve">people </w:t>
      </w:r>
      <w:r w:rsidR="00EF450C" w:rsidRPr="00801D46">
        <w:rPr>
          <w:rFonts w:ascii="Arial" w:hAnsi="Arial" w:cs="Arial"/>
          <w:sz w:val="22"/>
          <w:szCs w:val="22"/>
        </w:rPr>
        <w:t>per group)</w:t>
      </w:r>
      <w:r w:rsidRPr="00801D46">
        <w:rPr>
          <w:rFonts w:ascii="Arial" w:hAnsi="Arial" w:cs="Arial"/>
          <w:sz w:val="22"/>
          <w:szCs w:val="22"/>
        </w:rPr>
        <w:t xml:space="preserve">.  If you are under 18, you warrant that you have obtained </w:t>
      </w:r>
      <w:r w:rsidR="00DC3532" w:rsidRPr="00801D46">
        <w:rPr>
          <w:rFonts w:ascii="Arial" w:hAnsi="Arial" w:cs="Arial"/>
          <w:sz w:val="22"/>
          <w:szCs w:val="22"/>
        </w:rPr>
        <w:t>the consent of your parent or legal guardian</w:t>
      </w:r>
      <w:r w:rsidRPr="00801D46">
        <w:rPr>
          <w:rFonts w:ascii="Arial" w:hAnsi="Arial" w:cs="Arial"/>
          <w:sz w:val="22"/>
          <w:szCs w:val="22"/>
        </w:rPr>
        <w:t xml:space="preserve"> to ent</w:t>
      </w:r>
      <w:r w:rsidR="003B1378" w:rsidRPr="00801D46">
        <w:rPr>
          <w:rFonts w:ascii="Arial" w:hAnsi="Arial" w:cs="Arial"/>
          <w:sz w:val="22"/>
          <w:szCs w:val="22"/>
        </w:rPr>
        <w:t>e</w:t>
      </w:r>
      <w:r w:rsidRPr="00801D46">
        <w:rPr>
          <w:rFonts w:ascii="Arial" w:hAnsi="Arial" w:cs="Arial"/>
          <w:sz w:val="22"/>
          <w:szCs w:val="22"/>
        </w:rPr>
        <w:t xml:space="preserve">r the Competition </w:t>
      </w:r>
      <w:r w:rsidR="003B1378" w:rsidRPr="00801D46">
        <w:rPr>
          <w:rFonts w:ascii="Arial" w:hAnsi="Arial" w:cs="Arial"/>
          <w:sz w:val="22"/>
          <w:szCs w:val="22"/>
        </w:rPr>
        <w:t>subject to</w:t>
      </w:r>
      <w:r w:rsidRPr="00801D46">
        <w:rPr>
          <w:rFonts w:ascii="Arial" w:hAnsi="Arial" w:cs="Arial"/>
          <w:sz w:val="22"/>
          <w:szCs w:val="22"/>
        </w:rPr>
        <w:t xml:space="preserve"> the Terms </w:t>
      </w:r>
      <w:r w:rsidR="0059493D" w:rsidRPr="00801D46">
        <w:rPr>
          <w:rFonts w:ascii="Arial" w:hAnsi="Arial" w:cs="Arial"/>
          <w:sz w:val="22"/>
          <w:szCs w:val="22"/>
        </w:rPr>
        <w:t>and</w:t>
      </w:r>
      <w:r w:rsidRPr="00801D46">
        <w:rPr>
          <w:rFonts w:ascii="Arial" w:hAnsi="Arial" w:cs="Arial"/>
          <w:sz w:val="22"/>
          <w:szCs w:val="22"/>
        </w:rPr>
        <w:t xml:space="preserve"> Conditions.</w:t>
      </w:r>
      <w:r w:rsidR="00EF450C" w:rsidRPr="00801D46">
        <w:rPr>
          <w:rFonts w:ascii="Arial" w:hAnsi="Arial" w:cs="Arial"/>
          <w:sz w:val="22"/>
          <w:szCs w:val="22"/>
        </w:rPr>
        <w:t xml:space="preserve"> </w:t>
      </w:r>
    </w:p>
    <w:p w14:paraId="05486CAC" w14:textId="77777777" w:rsidR="001A1821" w:rsidRPr="00801D46" w:rsidRDefault="001A1821" w:rsidP="001A1821">
      <w:pPr>
        <w:rPr>
          <w:rFonts w:ascii="Arial" w:hAnsi="Arial" w:cs="Arial"/>
          <w:sz w:val="22"/>
          <w:szCs w:val="22"/>
        </w:rPr>
      </w:pPr>
    </w:p>
    <w:p w14:paraId="0AD97B1D" w14:textId="2A2A6560" w:rsidR="00F41FFC" w:rsidRPr="0087662F" w:rsidRDefault="00F41FFC" w:rsidP="0087662F">
      <w:pPr>
        <w:numPr>
          <w:ilvl w:val="0"/>
          <w:numId w:val="6"/>
        </w:numPr>
        <w:rPr>
          <w:rFonts w:ascii="Arial" w:hAnsi="Arial" w:cs="Arial"/>
          <w:sz w:val="22"/>
          <w:szCs w:val="22"/>
        </w:rPr>
      </w:pPr>
      <w:r w:rsidRPr="00801D46">
        <w:rPr>
          <w:rFonts w:ascii="Arial" w:hAnsi="Arial" w:cs="Arial"/>
          <w:sz w:val="22"/>
          <w:szCs w:val="22"/>
        </w:rPr>
        <w:t xml:space="preserve">Council reserves the right to disqualify any entrant where it has grounds to believe the entrant has breached the Terms </w:t>
      </w:r>
      <w:r w:rsidR="0059493D" w:rsidRPr="00801D46">
        <w:rPr>
          <w:rFonts w:ascii="Arial" w:hAnsi="Arial" w:cs="Arial"/>
          <w:sz w:val="22"/>
          <w:szCs w:val="22"/>
        </w:rPr>
        <w:t>and</w:t>
      </w:r>
      <w:r w:rsidRPr="00801D46">
        <w:rPr>
          <w:rFonts w:ascii="Arial" w:hAnsi="Arial" w:cs="Arial"/>
          <w:sz w:val="22"/>
          <w:szCs w:val="22"/>
        </w:rPr>
        <w:t xml:space="preserve"> Conditions.</w:t>
      </w:r>
    </w:p>
    <w:p w14:paraId="5454B072" w14:textId="77777777" w:rsidR="00F41FFC" w:rsidRPr="00801D46" w:rsidRDefault="00F41FFC" w:rsidP="00F41FFC">
      <w:pPr>
        <w:rPr>
          <w:rFonts w:ascii="Arial" w:hAnsi="Arial" w:cs="Arial"/>
          <w:sz w:val="22"/>
          <w:szCs w:val="22"/>
        </w:rPr>
      </w:pPr>
    </w:p>
    <w:p w14:paraId="5001E5FF" w14:textId="3EB5D905" w:rsidR="00FA4BA4" w:rsidRPr="00801D46" w:rsidRDefault="00346F68" w:rsidP="00EF450C">
      <w:pPr>
        <w:numPr>
          <w:ilvl w:val="0"/>
          <w:numId w:val="6"/>
        </w:numPr>
        <w:jc w:val="left"/>
        <w:rPr>
          <w:rFonts w:ascii="Arial" w:hAnsi="Arial" w:cs="Arial"/>
          <w:sz w:val="22"/>
          <w:szCs w:val="22"/>
        </w:rPr>
      </w:pPr>
      <w:r w:rsidRPr="00801D46">
        <w:rPr>
          <w:rFonts w:ascii="Arial" w:hAnsi="Arial" w:cs="Arial"/>
          <w:sz w:val="22"/>
          <w:szCs w:val="22"/>
        </w:rPr>
        <w:t xml:space="preserve">Contestants may register </w:t>
      </w:r>
      <w:r w:rsidR="008D34C5" w:rsidRPr="00801D46">
        <w:rPr>
          <w:rFonts w:ascii="Arial" w:hAnsi="Arial" w:cs="Arial"/>
          <w:sz w:val="22"/>
          <w:szCs w:val="22"/>
        </w:rPr>
        <w:t xml:space="preserve">at </w:t>
      </w:r>
      <w:r w:rsidR="00AD6859">
        <w:rPr>
          <w:rFonts w:ascii="Arial" w:hAnsi="Arial" w:cs="Arial"/>
          <w:sz w:val="22"/>
          <w:szCs w:val="22"/>
        </w:rPr>
        <w:t>outside the Heininger Hall in the Heininger Courtyard</w:t>
      </w:r>
      <w:r w:rsidR="008D34C5" w:rsidRPr="00801D46">
        <w:rPr>
          <w:rFonts w:ascii="Arial" w:hAnsi="Arial" w:cs="Arial"/>
          <w:sz w:val="22"/>
          <w:szCs w:val="22"/>
        </w:rPr>
        <w:t xml:space="preserve"> </w:t>
      </w:r>
      <w:r w:rsidRPr="00801D46">
        <w:rPr>
          <w:rFonts w:ascii="Arial" w:hAnsi="Arial" w:cs="Arial"/>
          <w:sz w:val="22"/>
          <w:szCs w:val="22"/>
        </w:rPr>
        <w:t>for their applicable competition</w:t>
      </w:r>
      <w:r w:rsidR="006F3B5A" w:rsidRPr="00801D46">
        <w:rPr>
          <w:rFonts w:ascii="Arial" w:hAnsi="Arial" w:cs="Arial"/>
          <w:sz w:val="22"/>
          <w:szCs w:val="22"/>
        </w:rPr>
        <w:t xml:space="preserve"> on Saturday </w:t>
      </w:r>
      <w:r w:rsidR="00AD6859">
        <w:rPr>
          <w:rFonts w:ascii="Arial" w:hAnsi="Arial" w:cs="Arial"/>
          <w:sz w:val="22"/>
          <w:szCs w:val="22"/>
        </w:rPr>
        <w:t>24</w:t>
      </w:r>
      <w:r w:rsidR="00C8618C">
        <w:rPr>
          <w:rFonts w:ascii="Arial" w:hAnsi="Arial" w:cs="Arial"/>
          <w:sz w:val="22"/>
          <w:szCs w:val="22"/>
        </w:rPr>
        <w:t xml:space="preserve"> May</w:t>
      </w:r>
      <w:r w:rsidR="00BD3D59" w:rsidRPr="00801D46">
        <w:rPr>
          <w:rFonts w:ascii="Arial" w:hAnsi="Arial" w:cs="Arial"/>
          <w:sz w:val="22"/>
          <w:szCs w:val="22"/>
        </w:rPr>
        <w:t xml:space="preserve"> </w:t>
      </w:r>
      <w:r w:rsidR="00C8618C">
        <w:rPr>
          <w:rFonts w:ascii="Arial" w:hAnsi="Arial" w:cs="Arial"/>
          <w:sz w:val="22"/>
          <w:szCs w:val="22"/>
        </w:rPr>
        <w:t>20</w:t>
      </w:r>
      <w:r w:rsidR="0087662F">
        <w:rPr>
          <w:rFonts w:ascii="Arial" w:hAnsi="Arial" w:cs="Arial"/>
          <w:sz w:val="22"/>
          <w:szCs w:val="22"/>
        </w:rPr>
        <w:t>2</w:t>
      </w:r>
      <w:r w:rsidR="00AD6859">
        <w:rPr>
          <w:rFonts w:ascii="Arial" w:hAnsi="Arial" w:cs="Arial"/>
          <w:sz w:val="22"/>
          <w:szCs w:val="22"/>
        </w:rPr>
        <w:t>5</w:t>
      </w:r>
      <w:r w:rsidRPr="00801D46">
        <w:rPr>
          <w:rFonts w:ascii="Arial" w:hAnsi="Arial" w:cs="Arial"/>
          <w:sz w:val="22"/>
          <w:szCs w:val="22"/>
        </w:rPr>
        <w:t xml:space="preserve"> </w:t>
      </w:r>
      <w:r w:rsidR="00801D46" w:rsidRPr="00801D46">
        <w:rPr>
          <w:rFonts w:ascii="Arial" w:hAnsi="Arial" w:cs="Arial"/>
          <w:sz w:val="22"/>
          <w:szCs w:val="22"/>
        </w:rPr>
        <w:t xml:space="preserve">from </w:t>
      </w:r>
      <w:r w:rsidR="00C8618C">
        <w:rPr>
          <w:rFonts w:ascii="Arial" w:hAnsi="Arial" w:cs="Arial"/>
          <w:sz w:val="22"/>
          <w:szCs w:val="22"/>
        </w:rPr>
        <w:t xml:space="preserve">one </w:t>
      </w:r>
      <w:r w:rsidR="00AD6859">
        <w:rPr>
          <w:rFonts w:ascii="Arial" w:hAnsi="Arial" w:cs="Arial"/>
          <w:sz w:val="22"/>
          <w:szCs w:val="22"/>
        </w:rPr>
        <w:t>(30) thirty minutes</w:t>
      </w:r>
      <w:r w:rsidRPr="00801D46">
        <w:rPr>
          <w:rFonts w:ascii="Arial" w:hAnsi="Arial" w:cs="Arial"/>
          <w:sz w:val="22"/>
          <w:szCs w:val="22"/>
        </w:rPr>
        <w:t xml:space="preserve"> prior t</w:t>
      </w:r>
      <w:r w:rsidR="00801D46" w:rsidRPr="00801D46">
        <w:rPr>
          <w:rFonts w:ascii="Arial" w:hAnsi="Arial" w:cs="Arial"/>
          <w:sz w:val="22"/>
          <w:szCs w:val="22"/>
        </w:rPr>
        <w:t xml:space="preserve">o the competition commencing </w:t>
      </w:r>
      <w:r w:rsidRPr="00801D46">
        <w:rPr>
          <w:rFonts w:ascii="Arial" w:hAnsi="Arial" w:cs="Arial"/>
          <w:sz w:val="22"/>
          <w:szCs w:val="22"/>
        </w:rPr>
        <w:t>until maximum entries have been received</w:t>
      </w:r>
      <w:r w:rsidR="00801D46" w:rsidRPr="00801D46">
        <w:rPr>
          <w:rFonts w:ascii="Arial" w:hAnsi="Arial" w:cs="Arial"/>
          <w:sz w:val="22"/>
          <w:szCs w:val="22"/>
        </w:rPr>
        <w:t xml:space="preserve"> or </w:t>
      </w:r>
      <w:r w:rsidR="00AD6859">
        <w:rPr>
          <w:rFonts w:ascii="Arial" w:hAnsi="Arial" w:cs="Arial"/>
          <w:sz w:val="22"/>
          <w:szCs w:val="22"/>
        </w:rPr>
        <w:t>ten</w:t>
      </w:r>
      <w:r w:rsidR="00C8618C">
        <w:rPr>
          <w:rFonts w:ascii="Arial" w:hAnsi="Arial" w:cs="Arial"/>
          <w:sz w:val="22"/>
          <w:szCs w:val="22"/>
        </w:rPr>
        <w:t xml:space="preserve"> (</w:t>
      </w:r>
      <w:r w:rsidR="00AD6859">
        <w:rPr>
          <w:rFonts w:ascii="Arial" w:hAnsi="Arial" w:cs="Arial"/>
          <w:sz w:val="22"/>
          <w:szCs w:val="22"/>
        </w:rPr>
        <w:t>10</w:t>
      </w:r>
      <w:r w:rsidR="00C8618C">
        <w:rPr>
          <w:rFonts w:ascii="Arial" w:hAnsi="Arial" w:cs="Arial"/>
          <w:sz w:val="22"/>
          <w:szCs w:val="22"/>
        </w:rPr>
        <w:t>)</w:t>
      </w:r>
      <w:r w:rsidR="00801D46" w:rsidRPr="00801D46">
        <w:rPr>
          <w:rFonts w:ascii="Arial" w:hAnsi="Arial" w:cs="Arial"/>
          <w:sz w:val="22"/>
          <w:szCs w:val="22"/>
        </w:rPr>
        <w:t xml:space="preserve"> </w:t>
      </w:r>
      <w:r w:rsidR="00AD6859">
        <w:rPr>
          <w:rFonts w:ascii="Arial" w:hAnsi="Arial" w:cs="Arial"/>
          <w:sz w:val="22"/>
          <w:szCs w:val="22"/>
        </w:rPr>
        <w:t xml:space="preserve">ten </w:t>
      </w:r>
      <w:r w:rsidR="00801D46" w:rsidRPr="00801D46">
        <w:rPr>
          <w:rFonts w:ascii="Arial" w:hAnsi="Arial" w:cs="Arial"/>
          <w:sz w:val="22"/>
          <w:szCs w:val="22"/>
        </w:rPr>
        <w:t>minutes before the competition is about to start</w:t>
      </w:r>
      <w:r w:rsidR="00EF450C" w:rsidRPr="00801D46">
        <w:rPr>
          <w:rFonts w:ascii="Arial" w:hAnsi="Arial" w:cs="Arial"/>
          <w:sz w:val="22"/>
          <w:szCs w:val="22"/>
        </w:rPr>
        <w:t xml:space="preserve">. Any entrants after this time will not be accepted. </w:t>
      </w:r>
      <w:r w:rsidRPr="00801D46">
        <w:rPr>
          <w:rFonts w:ascii="Arial" w:hAnsi="Arial" w:cs="Arial"/>
          <w:sz w:val="22"/>
          <w:szCs w:val="22"/>
        </w:rPr>
        <w:br/>
      </w:r>
    </w:p>
    <w:p w14:paraId="73E146A5" w14:textId="102CCD52" w:rsidR="00346F68" w:rsidRPr="00801D46" w:rsidRDefault="00346F68" w:rsidP="00687AD3">
      <w:pPr>
        <w:numPr>
          <w:ilvl w:val="0"/>
          <w:numId w:val="6"/>
        </w:numPr>
        <w:rPr>
          <w:rFonts w:ascii="Arial" w:hAnsi="Arial" w:cs="Arial"/>
          <w:sz w:val="22"/>
          <w:szCs w:val="22"/>
        </w:rPr>
      </w:pPr>
      <w:r w:rsidRPr="00801D46">
        <w:rPr>
          <w:rFonts w:ascii="Arial" w:hAnsi="Arial" w:cs="Arial"/>
          <w:sz w:val="22"/>
          <w:szCs w:val="22"/>
        </w:rPr>
        <w:t>Contestants</w:t>
      </w:r>
      <w:r w:rsidR="00801D46" w:rsidRPr="00801D46">
        <w:rPr>
          <w:rFonts w:ascii="Arial" w:hAnsi="Arial" w:cs="Arial"/>
          <w:sz w:val="22"/>
          <w:szCs w:val="22"/>
        </w:rPr>
        <w:t xml:space="preserve"> must be at the Cosplay stage</w:t>
      </w:r>
      <w:r w:rsidR="00C8618C">
        <w:rPr>
          <w:rFonts w:ascii="Arial" w:hAnsi="Arial" w:cs="Arial"/>
          <w:sz w:val="22"/>
          <w:szCs w:val="22"/>
        </w:rPr>
        <w:t xml:space="preserve"> </w:t>
      </w:r>
      <w:r w:rsidR="00AD6859">
        <w:rPr>
          <w:rFonts w:ascii="Arial" w:hAnsi="Arial" w:cs="Arial"/>
          <w:sz w:val="22"/>
          <w:szCs w:val="22"/>
        </w:rPr>
        <w:t>five</w:t>
      </w:r>
      <w:r w:rsidR="00C8618C">
        <w:rPr>
          <w:rFonts w:ascii="Arial" w:hAnsi="Arial" w:cs="Arial"/>
          <w:sz w:val="22"/>
          <w:szCs w:val="22"/>
        </w:rPr>
        <w:t xml:space="preserve"> (</w:t>
      </w:r>
      <w:r w:rsidR="00AD6859">
        <w:rPr>
          <w:rFonts w:ascii="Arial" w:hAnsi="Arial" w:cs="Arial"/>
          <w:sz w:val="22"/>
          <w:szCs w:val="22"/>
        </w:rPr>
        <w:t>5</w:t>
      </w:r>
      <w:r w:rsidR="00C8618C">
        <w:rPr>
          <w:rFonts w:ascii="Arial" w:hAnsi="Arial" w:cs="Arial"/>
          <w:sz w:val="22"/>
          <w:szCs w:val="22"/>
        </w:rPr>
        <w:t>)</w:t>
      </w:r>
      <w:r w:rsidRPr="00801D46">
        <w:rPr>
          <w:rFonts w:ascii="Arial" w:hAnsi="Arial" w:cs="Arial"/>
          <w:sz w:val="22"/>
          <w:szCs w:val="22"/>
        </w:rPr>
        <w:t xml:space="preserve"> minutes before the sta</w:t>
      </w:r>
      <w:r w:rsidR="00EF450C" w:rsidRPr="00801D46">
        <w:rPr>
          <w:rFonts w:ascii="Arial" w:hAnsi="Arial" w:cs="Arial"/>
          <w:sz w:val="22"/>
          <w:szCs w:val="22"/>
        </w:rPr>
        <w:t>rting time of their competition or risk forfeiting their place in the competition.</w:t>
      </w:r>
    </w:p>
    <w:p w14:paraId="24600E12" w14:textId="77777777" w:rsidR="007B117D" w:rsidRPr="00801D46" w:rsidRDefault="007B117D" w:rsidP="00CB7E42">
      <w:pPr>
        <w:rPr>
          <w:rFonts w:ascii="Arial" w:hAnsi="Arial" w:cs="Arial"/>
          <w:sz w:val="22"/>
          <w:szCs w:val="22"/>
        </w:rPr>
      </w:pPr>
    </w:p>
    <w:p w14:paraId="3399FD1F" w14:textId="6EB19FF8" w:rsidR="00892785" w:rsidRDefault="00482157" w:rsidP="00892785">
      <w:pPr>
        <w:numPr>
          <w:ilvl w:val="0"/>
          <w:numId w:val="6"/>
        </w:numPr>
        <w:rPr>
          <w:rFonts w:ascii="Arial" w:hAnsi="Arial" w:cs="Arial"/>
          <w:sz w:val="22"/>
          <w:szCs w:val="22"/>
        </w:rPr>
      </w:pPr>
      <w:r w:rsidRPr="00801D46">
        <w:rPr>
          <w:rFonts w:ascii="Arial" w:hAnsi="Arial" w:cs="Arial"/>
          <w:sz w:val="22"/>
          <w:szCs w:val="22"/>
        </w:rPr>
        <w:t>Council does not accept any responsibility for any lost, damaged or delayed entries from any cause.</w:t>
      </w:r>
    </w:p>
    <w:p w14:paraId="486DD1D1" w14:textId="77777777" w:rsidR="00A04306" w:rsidRDefault="00A04306" w:rsidP="00A04306">
      <w:pPr>
        <w:pStyle w:val="ListParagraph"/>
        <w:rPr>
          <w:rFonts w:ascii="Arial" w:hAnsi="Arial" w:cs="Arial"/>
          <w:sz w:val="22"/>
          <w:szCs w:val="22"/>
        </w:rPr>
      </w:pPr>
    </w:p>
    <w:p w14:paraId="2B787D5B" w14:textId="47B08787" w:rsidR="00A04306" w:rsidRPr="00A04306" w:rsidRDefault="00A04306" w:rsidP="00A04306">
      <w:pPr>
        <w:rPr>
          <w:rFonts w:ascii="Arial" w:hAnsi="Arial" w:cs="Arial"/>
          <w:b/>
          <w:bCs/>
          <w:sz w:val="22"/>
          <w:szCs w:val="22"/>
        </w:rPr>
      </w:pPr>
      <w:r>
        <w:rPr>
          <w:rFonts w:ascii="Arial" w:hAnsi="Arial" w:cs="Arial"/>
          <w:b/>
          <w:bCs/>
          <w:sz w:val="22"/>
          <w:szCs w:val="22"/>
        </w:rPr>
        <w:t>Props and Fake Weapons</w:t>
      </w:r>
    </w:p>
    <w:p w14:paraId="3153D378" w14:textId="77777777" w:rsidR="00343552" w:rsidRDefault="00343552" w:rsidP="00343552">
      <w:pPr>
        <w:pStyle w:val="ListParagraph"/>
        <w:rPr>
          <w:rFonts w:ascii="Arial" w:hAnsi="Arial" w:cs="Arial"/>
          <w:sz w:val="22"/>
          <w:szCs w:val="22"/>
        </w:rPr>
      </w:pPr>
    </w:p>
    <w:p w14:paraId="18FEDCBA" w14:textId="6D4261E0" w:rsidR="00892785" w:rsidRPr="00972E81" w:rsidRDefault="37D45D40" w:rsidP="37D45D40">
      <w:pPr>
        <w:numPr>
          <w:ilvl w:val="0"/>
          <w:numId w:val="6"/>
        </w:numPr>
        <w:rPr>
          <w:rFonts w:ascii="Arial" w:hAnsi="Arial" w:cs="Arial"/>
          <w:sz w:val="22"/>
          <w:szCs w:val="22"/>
        </w:rPr>
      </w:pPr>
      <w:r w:rsidRPr="37D45D40">
        <w:rPr>
          <w:rFonts w:ascii="Arial" w:hAnsi="Arial" w:cs="Arial"/>
          <w:sz w:val="22"/>
          <w:szCs w:val="22"/>
        </w:rPr>
        <w:t xml:space="preserve">Event Staff maintain absolute discretion to determine whether a prop or a weapon is deemed suitable for entry to the event. If Event Staff determine that a prop or a weapon is not suitable, Event Staff are entitled to refuse entry to the event. Alternatively, Event Staff may offer to permit entry and to store any props or weapons in the Weapons Check-In for the duration of the event. Contestants must comply with Comic Gong’s Weapons Policy Statement and not carry any props or weapons listed on the prohibited items list. </w:t>
      </w:r>
    </w:p>
    <w:p w14:paraId="27DD50D9" w14:textId="77777777" w:rsidR="00482157" w:rsidRPr="00801D46" w:rsidRDefault="00482157" w:rsidP="00892785">
      <w:pPr>
        <w:rPr>
          <w:rFonts w:ascii="Arial" w:hAnsi="Arial" w:cs="Arial"/>
          <w:sz w:val="22"/>
          <w:szCs w:val="22"/>
        </w:rPr>
      </w:pPr>
    </w:p>
    <w:p w14:paraId="70734FA6" w14:textId="77777777" w:rsidR="00482157" w:rsidRPr="00801D46" w:rsidRDefault="00482157" w:rsidP="00482157">
      <w:pPr>
        <w:ind w:left="360"/>
        <w:rPr>
          <w:rFonts w:ascii="Arial" w:hAnsi="Arial" w:cs="Arial"/>
          <w:b/>
          <w:sz w:val="22"/>
          <w:szCs w:val="22"/>
        </w:rPr>
      </w:pPr>
      <w:r w:rsidRPr="00801D46">
        <w:rPr>
          <w:rFonts w:ascii="Arial" w:hAnsi="Arial" w:cs="Arial"/>
          <w:b/>
          <w:sz w:val="22"/>
          <w:szCs w:val="22"/>
        </w:rPr>
        <w:t>Prizes</w:t>
      </w:r>
    </w:p>
    <w:p w14:paraId="12C383B3" w14:textId="77777777" w:rsidR="00482157" w:rsidRPr="00801D46" w:rsidRDefault="00482157" w:rsidP="00482157">
      <w:pPr>
        <w:rPr>
          <w:rFonts w:ascii="Arial" w:hAnsi="Arial" w:cs="Arial"/>
          <w:sz w:val="22"/>
          <w:szCs w:val="22"/>
        </w:rPr>
      </w:pPr>
    </w:p>
    <w:p w14:paraId="71A02F2F" w14:textId="69381E10" w:rsidR="00117041" w:rsidRPr="00801D46" w:rsidRDefault="00117041" w:rsidP="00CB7E42">
      <w:pPr>
        <w:numPr>
          <w:ilvl w:val="0"/>
          <w:numId w:val="6"/>
        </w:numPr>
        <w:rPr>
          <w:rFonts w:ascii="Arial" w:hAnsi="Arial" w:cs="Arial"/>
          <w:sz w:val="22"/>
          <w:szCs w:val="22"/>
        </w:rPr>
      </w:pPr>
      <w:r w:rsidRPr="00801D46">
        <w:rPr>
          <w:rFonts w:ascii="Arial" w:hAnsi="Arial" w:cs="Arial"/>
          <w:sz w:val="22"/>
          <w:szCs w:val="22"/>
        </w:rPr>
        <w:t xml:space="preserve">The winner(s) will be determined by </w:t>
      </w:r>
      <w:r w:rsidR="00BD67A8" w:rsidRPr="00801D46">
        <w:rPr>
          <w:rFonts w:ascii="Arial" w:hAnsi="Arial" w:cs="Arial"/>
          <w:sz w:val="22"/>
          <w:szCs w:val="22"/>
        </w:rPr>
        <w:t>an independent panel of judges</w:t>
      </w:r>
      <w:r w:rsidRPr="00801D46">
        <w:rPr>
          <w:rFonts w:ascii="Arial" w:hAnsi="Arial" w:cs="Arial"/>
          <w:sz w:val="22"/>
          <w:szCs w:val="22"/>
        </w:rPr>
        <w:t>. The winner</w:t>
      </w:r>
      <w:r w:rsidR="00B71E61" w:rsidRPr="00801D46">
        <w:rPr>
          <w:rFonts w:ascii="Arial" w:hAnsi="Arial" w:cs="Arial"/>
          <w:sz w:val="22"/>
          <w:szCs w:val="22"/>
        </w:rPr>
        <w:t>(s)</w:t>
      </w:r>
      <w:r w:rsidRPr="00801D46">
        <w:rPr>
          <w:rFonts w:ascii="Arial" w:hAnsi="Arial" w:cs="Arial"/>
          <w:sz w:val="22"/>
          <w:szCs w:val="22"/>
        </w:rPr>
        <w:t xml:space="preserve"> </w:t>
      </w:r>
      <w:r w:rsidR="009D2A77" w:rsidRPr="00801D46">
        <w:rPr>
          <w:rFonts w:ascii="Arial" w:hAnsi="Arial" w:cs="Arial"/>
          <w:sz w:val="22"/>
          <w:szCs w:val="22"/>
        </w:rPr>
        <w:t xml:space="preserve">must be available to </w:t>
      </w:r>
      <w:r w:rsidR="00BD67A8" w:rsidRPr="00801D46">
        <w:rPr>
          <w:rFonts w:ascii="Arial" w:hAnsi="Arial" w:cs="Arial"/>
          <w:sz w:val="22"/>
          <w:szCs w:val="22"/>
        </w:rPr>
        <w:t>collect their prize</w:t>
      </w:r>
      <w:r w:rsidR="009D2A77" w:rsidRPr="00801D46">
        <w:rPr>
          <w:rFonts w:ascii="Arial" w:hAnsi="Arial" w:cs="Arial"/>
          <w:sz w:val="22"/>
          <w:szCs w:val="22"/>
        </w:rPr>
        <w:t xml:space="preserve">.  The winner(s) </w:t>
      </w:r>
      <w:r w:rsidR="00B71E61" w:rsidRPr="00801D46">
        <w:rPr>
          <w:rFonts w:ascii="Arial" w:hAnsi="Arial" w:cs="Arial"/>
          <w:sz w:val="22"/>
          <w:szCs w:val="22"/>
        </w:rPr>
        <w:t xml:space="preserve">may </w:t>
      </w:r>
      <w:r w:rsidR="009D2A77" w:rsidRPr="00801D46">
        <w:rPr>
          <w:rFonts w:ascii="Arial" w:hAnsi="Arial" w:cs="Arial"/>
          <w:sz w:val="22"/>
          <w:szCs w:val="22"/>
        </w:rPr>
        <w:t xml:space="preserve">also </w:t>
      </w:r>
      <w:r w:rsidRPr="00801D46">
        <w:rPr>
          <w:rFonts w:ascii="Arial" w:hAnsi="Arial" w:cs="Arial"/>
          <w:sz w:val="22"/>
          <w:szCs w:val="22"/>
        </w:rPr>
        <w:t xml:space="preserve">be </w:t>
      </w:r>
      <w:r w:rsidR="00DC3532" w:rsidRPr="00801D46">
        <w:rPr>
          <w:rFonts w:ascii="Arial" w:hAnsi="Arial" w:cs="Arial"/>
          <w:sz w:val="22"/>
          <w:szCs w:val="22"/>
        </w:rPr>
        <w:t>requested by Council</w:t>
      </w:r>
      <w:r w:rsidRPr="00801D46">
        <w:rPr>
          <w:rFonts w:ascii="Arial" w:hAnsi="Arial" w:cs="Arial"/>
          <w:sz w:val="22"/>
          <w:szCs w:val="22"/>
        </w:rPr>
        <w:t xml:space="preserve"> to become involved in further publicity</w:t>
      </w:r>
      <w:r w:rsidR="00DC3532" w:rsidRPr="00801D46">
        <w:rPr>
          <w:rFonts w:ascii="Arial" w:hAnsi="Arial" w:cs="Arial"/>
          <w:sz w:val="22"/>
          <w:szCs w:val="22"/>
        </w:rPr>
        <w:t xml:space="preserve"> related to the Competition</w:t>
      </w:r>
      <w:r w:rsidRPr="00801D46">
        <w:rPr>
          <w:rFonts w:ascii="Arial" w:hAnsi="Arial" w:cs="Arial"/>
          <w:sz w:val="22"/>
          <w:szCs w:val="22"/>
        </w:rPr>
        <w:t>.</w:t>
      </w:r>
    </w:p>
    <w:p w14:paraId="293F1104" w14:textId="77777777" w:rsidR="00640FB6" w:rsidRDefault="00640FB6" w:rsidP="001E2417">
      <w:pPr>
        <w:rPr>
          <w:rFonts w:ascii="Arial" w:hAnsi="Arial" w:cs="Arial"/>
          <w:sz w:val="22"/>
          <w:szCs w:val="22"/>
        </w:rPr>
      </w:pPr>
    </w:p>
    <w:p w14:paraId="737C9281" w14:textId="77777777" w:rsidR="00E72F70" w:rsidRPr="00801D46" w:rsidRDefault="003B1378" w:rsidP="00E72F70">
      <w:pPr>
        <w:numPr>
          <w:ilvl w:val="0"/>
          <w:numId w:val="6"/>
        </w:numPr>
        <w:rPr>
          <w:rFonts w:ascii="Arial" w:hAnsi="Arial" w:cs="Arial"/>
          <w:sz w:val="22"/>
          <w:szCs w:val="22"/>
        </w:rPr>
      </w:pPr>
      <w:r w:rsidRPr="00801D46">
        <w:rPr>
          <w:rFonts w:ascii="Arial" w:hAnsi="Arial" w:cs="Arial"/>
          <w:sz w:val="22"/>
          <w:szCs w:val="22"/>
        </w:rPr>
        <w:t>P</w:t>
      </w:r>
      <w:r w:rsidR="00E72F70" w:rsidRPr="00801D46">
        <w:rPr>
          <w:rFonts w:ascii="Arial" w:hAnsi="Arial" w:cs="Arial"/>
          <w:sz w:val="22"/>
          <w:szCs w:val="22"/>
        </w:rPr>
        <w:t xml:space="preserve">rize values are based on the recommended retail value as provided by the supplier </w:t>
      </w:r>
      <w:r w:rsidR="00DC3532" w:rsidRPr="00801D46">
        <w:rPr>
          <w:rFonts w:ascii="Arial" w:hAnsi="Arial" w:cs="Arial"/>
          <w:sz w:val="22"/>
          <w:szCs w:val="22"/>
        </w:rPr>
        <w:t xml:space="preserve">of the prize </w:t>
      </w:r>
      <w:r w:rsidR="00E72F70" w:rsidRPr="00801D46">
        <w:rPr>
          <w:rFonts w:ascii="Arial" w:hAnsi="Arial" w:cs="Arial"/>
          <w:sz w:val="22"/>
          <w:szCs w:val="22"/>
        </w:rPr>
        <w:t>and are in Australian dollars.</w:t>
      </w:r>
    </w:p>
    <w:p w14:paraId="0D0D46B8" w14:textId="77777777" w:rsidR="00E72F70" w:rsidRPr="00801D46" w:rsidRDefault="00E72F70" w:rsidP="00E72F70">
      <w:pPr>
        <w:ind w:left="360"/>
        <w:rPr>
          <w:rFonts w:ascii="Arial" w:hAnsi="Arial" w:cs="Arial"/>
          <w:sz w:val="22"/>
          <w:szCs w:val="22"/>
        </w:rPr>
      </w:pPr>
    </w:p>
    <w:p w14:paraId="515EAB07" w14:textId="77777777" w:rsidR="00F77080" w:rsidRPr="00801D46" w:rsidRDefault="003B1378" w:rsidP="00B64CCD">
      <w:pPr>
        <w:numPr>
          <w:ilvl w:val="0"/>
          <w:numId w:val="6"/>
        </w:numPr>
        <w:rPr>
          <w:rFonts w:ascii="Arial" w:hAnsi="Arial" w:cs="Arial"/>
          <w:sz w:val="22"/>
          <w:szCs w:val="22"/>
        </w:rPr>
      </w:pPr>
      <w:r w:rsidRPr="00801D46">
        <w:rPr>
          <w:rFonts w:ascii="Arial" w:hAnsi="Arial" w:cs="Arial"/>
          <w:sz w:val="22"/>
          <w:szCs w:val="22"/>
        </w:rPr>
        <w:t>P</w:t>
      </w:r>
      <w:r w:rsidR="00F77080" w:rsidRPr="00801D46">
        <w:rPr>
          <w:rFonts w:ascii="Arial" w:hAnsi="Arial" w:cs="Arial"/>
          <w:sz w:val="22"/>
          <w:szCs w:val="22"/>
        </w:rPr>
        <w:t xml:space="preserve">rizes are </w:t>
      </w:r>
      <w:r w:rsidR="001F1BC5" w:rsidRPr="00801D46">
        <w:rPr>
          <w:rFonts w:ascii="Arial" w:hAnsi="Arial" w:cs="Arial"/>
          <w:sz w:val="22"/>
          <w:szCs w:val="22"/>
        </w:rPr>
        <w:t xml:space="preserve">not transferable or </w:t>
      </w:r>
      <w:r w:rsidR="00F77080" w:rsidRPr="00801D46">
        <w:rPr>
          <w:rFonts w:ascii="Arial" w:hAnsi="Arial" w:cs="Arial"/>
          <w:sz w:val="22"/>
          <w:szCs w:val="22"/>
        </w:rPr>
        <w:t>exchangeable</w:t>
      </w:r>
      <w:r w:rsidR="00F9770A" w:rsidRPr="00801D46">
        <w:rPr>
          <w:rFonts w:ascii="Arial" w:hAnsi="Arial" w:cs="Arial"/>
          <w:sz w:val="22"/>
          <w:szCs w:val="22"/>
        </w:rPr>
        <w:t xml:space="preserve"> and </w:t>
      </w:r>
      <w:r w:rsidR="001F1BC5" w:rsidRPr="00801D46">
        <w:rPr>
          <w:rFonts w:ascii="Arial" w:hAnsi="Arial" w:cs="Arial"/>
          <w:sz w:val="22"/>
          <w:szCs w:val="22"/>
        </w:rPr>
        <w:t>cannot be taken as</w:t>
      </w:r>
      <w:r w:rsidR="00F9770A" w:rsidRPr="00801D46">
        <w:rPr>
          <w:rFonts w:ascii="Arial" w:hAnsi="Arial" w:cs="Arial"/>
          <w:sz w:val="22"/>
          <w:szCs w:val="22"/>
        </w:rPr>
        <w:t xml:space="preserve"> cash.</w:t>
      </w:r>
    </w:p>
    <w:p w14:paraId="37D40F80" w14:textId="77777777" w:rsidR="00353360" w:rsidRPr="00801D46" w:rsidRDefault="00353360" w:rsidP="00353360">
      <w:pPr>
        <w:rPr>
          <w:rFonts w:ascii="Arial" w:hAnsi="Arial" w:cs="Arial"/>
          <w:sz w:val="22"/>
          <w:szCs w:val="22"/>
        </w:rPr>
      </w:pPr>
    </w:p>
    <w:p w14:paraId="5D6360D0" w14:textId="77777777" w:rsidR="00353360" w:rsidRPr="00801D46" w:rsidRDefault="00353360" w:rsidP="00B64CCD">
      <w:pPr>
        <w:numPr>
          <w:ilvl w:val="0"/>
          <w:numId w:val="6"/>
        </w:numPr>
        <w:rPr>
          <w:rFonts w:ascii="Arial" w:hAnsi="Arial" w:cs="Arial"/>
          <w:sz w:val="22"/>
          <w:szCs w:val="22"/>
        </w:rPr>
      </w:pPr>
      <w:r w:rsidRPr="00801D46">
        <w:rPr>
          <w:rFonts w:ascii="Arial" w:hAnsi="Arial" w:cs="Arial"/>
          <w:sz w:val="22"/>
          <w:szCs w:val="22"/>
        </w:rPr>
        <w:t xml:space="preserve">All winner(s) will be notified </w:t>
      </w:r>
      <w:r w:rsidR="00801D46" w:rsidRPr="00801D46">
        <w:rPr>
          <w:rFonts w:ascii="Arial" w:hAnsi="Arial" w:cs="Arial"/>
          <w:sz w:val="22"/>
          <w:szCs w:val="22"/>
        </w:rPr>
        <w:t>on stage at the time of the competition</w:t>
      </w:r>
      <w:r w:rsidRPr="00801D46">
        <w:rPr>
          <w:rFonts w:ascii="Arial" w:hAnsi="Arial" w:cs="Arial"/>
          <w:sz w:val="22"/>
          <w:szCs w:val="22"/>
        </w:rPr>
        <w:t>.</w:t>
      </w:r>
    </w:p>
    <w:p w14:paraId="4885F80F" w14:textId="77777777" w:rsidR="00BD67A8" w:rsidRPr="00801D46" w:rsidRDefault="00BD67A8" w:rsidP="00F354CC">
      <w:pPr>
        <w:rPr>
          <w:rFonts w:ascii="Arial" w:hAnsi="Arial" w:cs="Arial"/>
          <w:b/>
          <w:sz w:val="22"/>
          <w:szCs w:val="22"/>
        </w:rPr>
      </w:pPr>
    </w:p>
    <w:p w14:paraId="568A31E3" w14:textId="77777777" w:rsidR="00BD67A8" w:rsidRPr="00801D46" w:rsidRDefault="00BD67A8" w:rsidP="00F354CC">
      <w:pPr>
        <w:rPr>
          <w:rFonts w:ascii="Arial" w:hAnsi="Arial" w:cs="Arial"/>
          <w:b/>
          <w:sz w:val="22"/>
          <w:szCs w:val="22"/>
        </w:rPr>
      </w:pPr>
    </w:p>
    <w:p w14:paraId="0EA8B486" w14:textId="77777777" w:rsidR="00F354CC" w:rsidRPr="00801D46" w:rsidRDefault="00482157" w:rsidP="00F354CC">
      <w:pPr>
        <w:rPr>
          <w:rFonts w:ascii="Arial" w:hAnsi="Arial" w:cs="Arial"/>
          <w:b/>
          <w:sz w:val="22"/>
          <w:szCs w:val="22"/>
        </w:rPr>
      </w:pPr>
      <w:r w:rsidRPr="00801D46">
        <w:rPr>
          <w:rFonts w:ascii="Arial" w:hAnsi="Arial" w:cs="Arial"/>
          <w:b/>
          <w:sz w:val="22"/>
          <w:szCs w:val="22"/>
        </w:rPr>
        <w:t xml:space="preserve">Intellectual Property Rights </w:t>
      </w:r>
      <w:r w:rsidR="0059493D" w:rsidRPr="00801D46">
        <w:rPr>
          <w:rFonts w:ascii="Arial" w:hAnsi="Arial" w:cs="Arial"/>
          <w:b/>
          <w:sz w:val="22"/>
          <w:szCs w:val="22"/>
        </w:rPr>
        <w:t>and</w:t>
      </w:r>
      <w:r w:rsidRPr="00801D46">
        <w:rPr>
          <w:rFonts w:ascii="Arial" w:hAnsi="Arial" w:cs="Arial"/>
          <w:b/>
          <w:sz w:val="22"/>
          <w:szCs w:val="22"/>
        </w:rPr>
        <w:t xml:space="preserve"> Use of Entries</w:t>
      </w:r>
    </w:p>
    <w:p w14:paraId="79223119" w14:textId="77777777" w:rsidR="00C05995" w:rsidRPr="00801D46" w:rsidRDefault="00C05995" w:rsidP="00C517BA">
      <w:pPr>
        <w:rPr>
          <w:rFonts w:ascii="Arial" w:hAnsi="Arial" w:cs="Arial"/>
          <w:sz w:val="22"/>
          <w:szCs w:val="22"/>
        </w:rPr>
      </w:pPr>
    </w:p>
    <w:p w14:paraId="2FC283AB" w14:textId="77777777" w:rsidR="005A213D" w:rsidRPr="00801D46" w:rsidRDefault="005A213D" w:rsidP="0034510F">
      <w:pPr>
        <w:numPr>
          <w:ilvl w:val="0"/>
          <w:numId w:val="6"/>
        </w:numPr>
        <w:rPr>
          <w:rFonts w:ascii="Arial" w:hAnsi="Arial" w:cs="Arial"/>
          <w:sz w:val="22"/>
          <w:szCs w:val="22"/>
        </w:rPr>
      </w:pPr>
      <w:r w:rsidRPr="00801D46">
        <w:rPr>
          <w:rFonts w:ascii="Arial" w:hAnsi="Arial" w:cs="Arial"/>
          <w:sz w:val="22"/>
          <w:szCs w:val="22"/>
        </w:rPr>
        <w:t>You consent to the publication of your na</w:t>
      </w:r>
      <w:r w:rsidR="004C72CE" w:rsidRPr="00801D46">
        <w:rPr>
          <w:rFonts w:ascii="Arial" w:hAnsi="Arial" w:cs="Arial"/>
          <w:sz w:val="22"/>
          <w:szCs w:val="22"/>
        </w:rPr>
        <w:t>me</w:t>
      </w:r>
      <w:r w:rsidRPr="00801D46">
        <w:rPr>
          <w:rFonts w:ascii="Arial" w:hAnsi="Arial" w:cs="Arial"/>
          <w:sz w:val="22"/>
          <w:szCs w:val="22"/>
        </w:rPr>
        <w:t xml:space="preserve"> in connection with the Competition</w:t>
      </w:r>
      <w:r w:rsidR="00C05995" w:rsidRPr="00801D46">
        <w:rPr>
          <w:rFonts w:ascii="Arial" w:hAnsi="Arial" w:cs="Arial"/>
          <w:sz w:val="22"/>
          <w:szCs w:val="22"/>
        </w:rPr>
        <w:t xml:space="preserve"> and your entry</w:t>
      </w:r>
      <w:r w:rsidRPr="00801D46">
        <w:rPr>
          <w:rFonts w:ascii="Arial" w:hAnsi="Arial" w:cs="Arial"/>
          <w:sz w:val="22"/>
          <w:szCs w:val="22"/>
        </w:rPr>
        <w:t>.</w:t>
      </w:r>
    </w:p>
    <w:p w14:paraId="54420D10" w14:textId="77777777" w:rsidR="0034510F" w:rsidRPr="00801D46" w:rsidRDefault="005A213D" w:rsidP="005A213D">
      <w:pPr>
        <w:rPr>
          <w:rFonts w:ascii="Arial" w:hAnsi="Arial" w:cs="Arial"/>
          <w:sz w:val="22"/>
          <w:szCs w:val="22"/>
        </w:rPr>
      </w:pPr>
      <w:r w:rsidRPr="00801D46">
        <w:rPr>
          <w:rFonts w:ascii="Arial" w:hAnsi="Arial" w:cs="Arial"/>
          <w:sz w:val="22"/>
          <w:szCs w:val="22"/>
        </w:rPr>
        <w:t xml:space="preserve"> </w:t>
      </w:r>
    </w:p>
    <w:p w14:paraId="04FC05C5" w14:textId="77777777" w:rsidR="004C72CE" w:rsidRPr="00594BB5" w:rsidRDefault="37D45D40" w:rsidP="37D45D40">
      <w:pPr>
        <w:numPr>
          <w:ilvl w:val="0"/>
          <w:numId w:val="6"/>
        </w:numPr>
        <w:rPr>
          <w:rFonts w:ascii="Arial" w:hAnsi="Arial" w:cs="Arial"/>
          <w:sz w:val="22"/>
          <w:szCs w:val="22"/>
        </w:rPr>
      </w:pPr>
      <w:r w:rsidRPr="37D45D40">
        <w:rPr>
          <w:rFonts w:ascii="Arial" w:hAnsi="Arial" w:cs="Arial"/>
          <w:sz w:val="22"/>
          <w:szCs w:val="22"/>
        </w:rPr>
        <w:t xml:space="preserve">You warrant that your entry is your original work and that it is not in breach of any </w:t>
      </w:r>
      <w:proofErr w:type="gramStart"/>
      <w:r w:rsidRPr="37D45D40">
        <w:rPr>
          <w:rFonts w:ascii="Arial" w:hAnsi="Arial" w:cs="Arial"/>
          <w:sz w:val="22"/>
          <w:szCs w:val="22"/>
        </w:rPr>
        <w:t>third party</w:t>
      </w:r>
      <w:proofErr w:type="gramEnd"/>
      <w:r w:rsidRPr="37D45D40">
        <w:rPr>
          <w:rFonts w:ascii="Arial" w:hAnsi="Arial" w:cs="Arial"/>
          <w:sz w:val="22"/>
          <w:szCs w:val="22"/>
        </w:rPr>
        <w:t xml:space="preserve"> intellectual property rights, privacy or any other rights of any third party.  You agree to indemnify Council for any loss resulting from a breach of this warranty and release Council from any liability for any damage or loss by you entering the Competition or accepting any prize.</w:t>
      </w:r>
    </w:p>
    <w:p w14:paraId="5375F9B5" w14:textId="77777777" w:rsidR="001F1BC5" w:rsidRPr="00801D46" w:rsidRDefault="001F1BC5" w:rsidP="001F1BC5">
      <w:pPr>
        <w:rPr>
          <w:rFonts w:ascii="Arial" w:hAnsi="Arial" w:cs="Arial"/>
          <w:sz w:val="22"/>
          <w:szCs w:val="22"/>
        </w:rPr>
      </w:pPr>
    </w:p>
    <w:p w14:paraId="6FF975DC" w14:textId="77777777" w:rsidR="001F1BC5" w:rsidRPr="00801D46" w:rsidRDefault="001F1BC5" w:rsidP="001F1BC5">
      <w:pPr>
        <w:rPr>
          <w:rFonts w:ascii="Arial" w:hAnsi="Arial" w:cs="Arial"/>
          <w:b/>
          <w:sz w:val="22"/>
          <w:szCs w:val="22"/>
        </w:rPr>
      </w:pPr>
      <w:r w:rsidRPr="00801D46">
        <w:rPr>
          <w:rFonts w:ascii="Arial" w:hAnsi="Arial" w:cs="Arial"/>
          <w:b/>
          <w:sz w:val="22"/>
          <w:szCs w:val="22"/>
        </w:rPr>
        <w:t>Privacy</w:t>
      </w:r>
    </w:p>
    <w:p w14:paraId="502B6258" w14:textId="77777777" w:rsidR="001F1BC5" w:rsidRPr="00801D46" w:rsidRDefault="001F1BC5" w:rsidP="001F1BC5">
      <w:pPr>
        <w:rPr>
          <w:rFonts w:ascii="Arial" w:hAnsi="Arial" w:cs="Arial"/>
          <w:sz w:val="22"/>
          <w:szCs w:val="22"/>
        </w:rPr>
      </w:pPr>
    </w:p>
    <w:p w14:paraId="2B68B9B0" w14:textId="77777777" w:rsidR="001F1BC5" w:rsidRPr="00801D46" w:rsidRDefault="001F1BC5" w:rsidP="001F1BC5">
      <w:pPr>
        <w:numPr>
          <w:ilvl w:val="0"/>
          <w:numId w:val="6"/>
        </w:numPr>
        <w:rPr>
          <w:rFonts w:ascii="Arial" w:hAnsi="Arial" w:cs="Arial"/>
          <w:sz w:val="22"/>
          <w:szCs w:val="22"/>
        </w:rPr>
      </w:pPr>
      <w:r w:rsidRPr="00801D46">
        <w:rPr>
          <w:rFonts w:ascii="Arial" w:hAnsi="Arial" w:cs="Arial"/>
          <w:sz w:val="22"/>
          <w:szCs w:val="22"/>
        </w:rPr>
        <w:t>Personal information is managed in accordance with the Privacy and Personal Information Protection Act 1998 (NSW) and may be accessed by the entrant, on request to Council.</w:t>
      </w:r>
    </w:p>
    <w:p w14:paraId="6BA8681B" w14:textId="77777777" w:rsidR="001F1BC5" w:rsidRPr="00801D46" w:rsidRDefault="001F1BC5" w:rsidP="001F1BC5">
      <w:pPr>
        <w:ind w:left="360"/>
        <w:rPr>
          <w:rFonts w:ascii="Arial" w:hAnsi="Arial" w:cs="Arial"/>
          <w:sz w:val="22"/>
          <w:szCs w:val="22"/>
        </w:rPr>
      </w:pPr>
    </w:p>
    <w:p w14:paraId="57453192" w14:textId="3A22DEBC" w:rsidR="00594BB5" w:rsidRDefault="00DC3532" w:rsidP="00594BB5">
      <w:pPr>
        <w:numPr>
          <w:ilvl w:val="0"/>
          <w:numId w:val="6"/>
        </w:numPr>
        <w:rPr>
          <w:rFonts w:ascii="Arial" w:hAnsi="Arial" w:cs="Arial"/>
          <w:sz w:val="22"/>
          <w:szCs w:val="22"/>
        </w:rPr>
      </w:pPr>
      <w:r w:rsidRPr="00C517BA">
        <w:rPr>
          <w:rFonts w:ascii="Arial" w:hAnsi="Arial" w:cs="Arial"/>
          <w:sz w:val="22"/>
          <w:szCs w:val="22"/>
        </w:rPr>
        <w:t>Personal i</w:t>
      </w:r>
      <w:r w:rsidR="001F1BC5" w:rsidRPr="00C517BA">
        <w:rPr>
          <w:rFonts w:ascii="Arial" w:hAnsi="Arial" w:cs="Arial"/>
          <w:sz w:val="22"/>
          <w:szCs w:val="22"/>
        </w:rPr>
        <w:t>nformation can be used for other purposes permitted by the Local Government Act 1993 and regulations made by or under that Act, and, if necessary, may be disclosed to other public sector bodies, agents or contractors, in accordance with Council’s Privacy Management Plan Policy.</w:t>
      </w:r>
    </w:p>
    <w:p w14:paraId="7D70213A" w14:textId="77777777" w:rsidR="00594BB5" w:rsidRDefault="00594BB5" w:rsidP="00594BB5">
      <w:pPr>
        <w:pStyle w:val="ListParagraph"/>
        <w:rPr>
          <w:rFonts w:ascii="Arial" w:hAnsi="Arial" w:cs="Arial"/>
          <w:sz w:val="22"/>
          <w:szCs w:val="22"/>
        </w:rPr>
      </w:pPr>
    </w:p>
    <w:p w14:paraId="52D62C59" w14:textId="65549713" w:rsidR="00594BB5" w:rsidRPr="00594BB5" w:rsidRDefault="00594BB5" w:rsidP="00594BB5">
      <w:pPr>
        <w:pStyle w:val="paragraph"/>
        <w:spacing w:before="0" w:beforeAutospacing="0" w:after="0" w:afterAutospacing="0"/>
        <w:jc w:val="both"/>
        <w:textAlignment w:val="baseline"/>
        <w:rPr>
          <w:rFonts w:ascii="Segoe UI" w:hAnsi="Segoe UI" w:cs="Segoe UI"/>
          <w:sz w:val="22"/>
          <w:szCs w:val="22"/>
        </w:rPr>
      </w:pPr>
      <w:r w:rsidRPr="00594BB5">
        <w:rPr>
          <w:rStyle w:val="normaltextrun"/>
          <w:rFonts w:ascii="Arial" w:hAnsi="Arial" w:cs="Arial"/>
          <w:b/>
          <w:bCs/>
          <w:sz w:val="22"/>
          <w:szCs w:val="22"/>
        </w:rPr>
        <w:t>Photographic and Video Consent</w:t>
      </w:r>
      <w:r w:rsidRPr="00594BB5">
        <w:rPr>
          <w:rStyle w:val="eop"/>
          <w:rFonts w:ascii="Arial" w:hAnsi="Arial" w:cs="Arial"/>
          <w:sz w:val="22"/>
          <w:szCs w:val="22"/>
        </w:rPr>
        <w:t> </w:t>
      </w:r>
    </w:p>
    <w:p w14:paraId="7E714C90" w14:textId="77777777" w:rsidR="00594BB5" w:rsidRPr="00594BB5" w:rsidRDefault="00594BB5" w:rsidP="00594BB5">
      <w:pPr>
        <w:pStyle w:val="ListParagraph"/>
        <w:rPr>
          <w:rFonts w:ascii="Arial" w:hAnsi="Arial" w:cs="Arial"/>
          <w:sz w:val="22"/>
          <w:szCs w:val="22"/>
        </w:rPr>
      </w:pPr>
    </w:p>
    <w:p w14:paraId="3991384A" w14:textId="3E83848B" w:rsidR="00594BB5" w:rsidRDefault="37D45D40" w:rsidP="00594BB5">
      <w:pPr>
        <w:numPr>
          <w:ilvl w:val="0"/>
          <w:numId w:val="6"/>
        </w:numPr>
        <w:rPr>
          <w:rFonts w:ascii="Arial" w:hAnsi="Arial" w:cs="Arial"/>
          <w:sz w:val="22"/>
          <w:szCs w:val="22"/>
        </w:rPr>
      </w:pPr>
      <w:r w:rsidRPr="37D45D40">
        <w:rPr>
          <w:rFonts w:ascii="Arial" w:hAnsi="Arial" w:cs="Arial"/>
          <w:sz w:val="22"/>
          <w:szCs w:val="22"/>
        </w:rPr>
        <w:t xml:space="preserve">Wollongong City Council may digitally record this event. I agree that Council may use photographs and/or video recordings containing my image and my child’s image for reasonable purposes, including on Council’s websites, publications and social media. I acknowledge that I will not receive any </w:t>
      </w:r>
      <w:proofErr w:type="gramStart"/>
      <w:r w:rsidRPr="37D45D40">
        <w:rPr>
          <w:rFonts w:ascii="Arial" w:hAnsi="Arial" w:cs="Arial"/>
          <w:sz w:val="22"/>
          <w:szCs w:val="22"/>
        </w:rPr>
        <w:t>compensation</w:t>
      </w:r>
      <w:proofErr w:type="gramEnd"/>
      <w:r w:rsidRPr="37D45D40">
        <w:rPr>
          <w:rFonts w:ascii="Arial" w:hAnsi="Arial" w:cs="Arial"/>
          <w:sz w:val="22"/>
          <w:szCs w:val="22"/>
        </w:rPr>
        <w:t xml:space="preserve"> and that Council will retain copyright of any photographs/recordings.  If you have any concerns or do not want your image or your child’s image published, please notify staff and appropriate arrangements will be made.</w:t>
      </w:r>
    </w:p>
    <w:p w14:paraId="55A78533" w14:textId="77777777" w:rsidR="001E003C" w:rsidRDefault="001E003C" w:rsidP="001E003C">
      <w:pPr>
        <w:rPr>
          <w:rFonts w:ascii="Arial" w:hAnsi="Arial" w:cs="Arial"/>
          <w:sz w:val="22"/>
          <w:szCs w:val="22"/>
        </w:rPr>
      </w:pPr>
    </w:p>
    <w:p w14:paraId="25049A4E" w14:textId="77777777" w:rsidR="001E003C" w:rsidRDefault="001E003C" w:rsidP="001E003C">
      <w:pPr>
        <w:rPr>
          <w:rFonts w:ascii="Arial" w:hAnsi="Arial" w:cs="Arial"/>
          <w:sz w:val="22"/>
          <w:szCs w:val="22"/>
        </w:rPr>
      </w:pPr>
    </w:p>
    <w:p w14:paraId="1F600320" w14:textId="77777777" w:rsidR="000C595F" w:rsidRDefault="000C595F" w:rsidP="001E003C">
      <w:pPr>
        <w:rPr>
          <w:rFonts w:ascii="Arial" w:hAnsi="Arial" w:cs="Arial"/>
          <w:sz w:val="22"/>
          <w:szCs w:val="22"/>
        </w:rPr>
      </w:pPr>
    </w:p>
    <w:p w14:paraId="4EBC08A1" w14:textId="77777777" w:rsidR="000C595F" w:rsidRDefault="000C595F" w:rsidP="001E003C">
      <w:pPr>
        <w:rPr>
          <w:rFonts w:ascii="Arial" w:hAnsi="Arial" w:cs="Arial"/>
          <w:sz w:val="22"/>
          <w:szCs w:val="22"/>
        </w:rPr>
      </w:pPr>
    </w:p>
    <w:p w14:paraId="713EF93F" w14:textId="77777777" w:rsidR="001E003C" w:rsidRDefault="001E003C" w:rsidP="001E003C">
      <w:pPr>
        <w:rPr>
          <w:rFonts w:ascii="Arial" w:hAnsi="Arial" w:cs="Arial"/>
          <w:sz w:val="22"/>
          <w:szCs w:val="22"/>
        </w:rPr>
      </w:pPr>
    </w:p>
    <w:sectPr w:rsidR="001E003C" w:rsidSect="00F12D5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C7F8" w14:textId="77777777" w:rsidR="008561CA" w:rsidRDefault="008561CA" w:rsidP="00F172CE">
      <w:r>
        <w:separator/>
      </w:r>
    </w:p>
  </w:endnote>
  <w:endnote w:type="continuationSeparator" w:id="0">
    <w:p w14:paraId="0DE874E1" w14:textId="77777777" w:rsidR="008561CA" w:rsidRDefault="008561CA" w:rsidP="00F1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A965" w14:textId="77777777" w:rsidR="00854F0D" w:rsidRDefault="00854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B53F" w14:textId="656B6BA4" w:rsidR="00E05832" w:rsidRDefault="00AD6859" w:rsidP="37D45D40">
    <w:pPr>
      <w:pStyle w:val="Footer"/>
      <w:rPr>
        <w:rFonts w:asciiTheme="minorHAnsi" w:eastAsiaTheme="minorEastAsia" w:hAnsiTheme="minorHAnsi" w:cstheme="minorBidi"/>
        <w:sz w:val="22"/>
        <w:szCs w:val="22"/>
      </w:rPr>
    </w:pPr>
    <w:r>
      <w:rPr>
        <w:noProof/>
      </w:rPr>
      <w:drawing>
        <wp:anchor distT="0" distB="0" distL="114300" distR="114300" simplePos="0" relativeHeight="251659264" behindDoc="1" locked="0" layoutInCell="1" allowOverlap="1" wp14:anchorId="3478473A" wp14:editId="64C33CFD">
          <wp:simplePos x="0" y="0"/>
          <wp:positionH relativeFrom="margin">
            <wp:posOffset>3592195</wp:posOffset>
          </wp:positionH>
          <wp:positionV relativeFrom="paragraph">
            <wp:posOffset>-125730</wp:posOffset>
          </wp:positionV>
          <wp:extent cx="1324610" cy="529590"/>
          <wp:effectExtent l="0" t="0" r="8890" b="3810"/>
          <wp:wrapTight wrapText="bothSides">
            <wp:wrapPolygon edited="0">
              <wp:start x="10251" y="0"/>
              <wp:lineTo x="0" y="3885"/>
              <wp:lineTo x="0" y="17094"/>
              <wp:lineTo x="3417" y="20201"/>
              <wp:lineTo x="6213" y="20978"/>
              <wp:lineTo x="21124" y="20978"/>
              <wp:lineTo x="21434" y="14763"/>
              <wp:lineTo x="21434" y="10101"/>
              <wp:lineTo x="17396" y="0"/>
              <wp:lineTo x="10251" y="0"/>
            </wp:wrapPolygon>
          </wp:wrapTight>
          <wp:docPr id="622548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DEF18A6" wp14:editId="7E46EF17">
          <wp:simplePos x="0" y="0"/>
          <wp:positionH relativeFrom="margin">
            <wp:align>right</wp:align>
          </wp:positionH>
          <wp:positionV relativeFrom="paragraph">
            <wp:posOffset>-131868</wp:posOffset>
          </wp:positionV>
          <wp:extent cx="628650" cy="512445"/>
          <wp:effectExtent l="0" t="0" r="0" b="1905"/>
          <wp:wrapTight wrapText="bothSides">
            <wp:wrapPolygon edited="0">
              <wp:start x="3273" y="0"/>
              <wp:lineTo x="3927" y="12848"/>
              <wp:lineTo x="0" y="12848"/>
              <wp:lineTo x="0" y="16862"/>
              <wp:lineTo x="1309" y="20877"/>
              <wp:lineTo x="19636" y="20877"/>
              <wp:lineTo x="20945" y="18468"/>
              <wp:lineTo x="20945" y="12848"/>
              <wp:lineTo x="8509" y="12848"/>
              <wp:lineTo x="20945" y="5621"/>
              <wp:lineTo x="20945" y="0"/>
              <wp:lineTo x="327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png"/>
                  <pic:cNvPicPr/>
                </pic:nvPicPr>
                <pic:blipFill>
                  <a:blip r:embed="rId2">
                    <a:extLst>
                      <a:ext uri="{28A0092B-C50C-407E-A947-70E740481C1C}">
                        <a14:useLocalDpi xmlns:a14="http://schemas.microsoft.com/office/drawing/2010/main" val="0"/>
                      </a:ext>
                    </a:extLst>
                  </a:blip>
                  <a:stretch>
                    <a:fillRect/>
                  </a:stretch>
                </pic:blipFill>
                <pic:spPr>
                  <a:xfrm>
                    <a:off x="0" y="0"/>
                    <a:ext cx="628650" cy="512445"/>
                  </a:xfrm>
                  <a:prstGeom prst="rect">
                    <a:avLst/>
                  </a:prstGeom>
                </pic:spPr>
              </pic:pic>
            </a:graphicData>
          </a:graphic>
        </wp:anchor>
      </w:drawing>
    </w:r>
    <w:r w:rsidR="37D45D40" w:rsidRPr="37D45D40">
      <w:rPr>
        <w:rFonts w:asciiTheme="minorHAnsi" w:eastAsiaTheme="minorEastAsia" w:hAnsiTheme="minorHAnsi" w:cstheme="minorBidi"/>
        <w:sz w:val="22"/>
        <w:szCs w:val="22"/>
      </w:rPr>
      <w:t xml:space="preserve">ECM </w:t>
    </w:r>
    <w:r w:rsidR="00854F0D" w:rsidRPr="00854F0D">
      <w:rPr>
        <w:rFonts w:asciiTheme="minorHAnsi" w:eastAsiaTheme="minorEastAsia" w:hAnsiTheme="minorHAnsi" w:cstheme="minorBidi"/>
        <w:sz w:val="22"/>
        <w:szCs w:val="22"/>
      </w:rPr>
      <w:t>26474243</w:t>
    </w:r>
    <w:r w:rsidR="37D45D40" w:rsidRPr="37D45D40">
      <w:rPr>
        <w:rFonts w:asciiTheme="minorHAnsi" w:eastAsiaTheme="minorEastAsia" w:hAnsiTheme="minorHAnsi" w:cstheme="minorBidi"/>
        <w:color w:val="000000" w:themeColor="text1"/>
        <w:sz w:val="22"/>
        <w:szCs w:val="22"/>
      </w:rPr>
      <w:t xml:space="preserve"> – </w:t>
    </w:r>
    <w:r w:rsidR="00516B18">
      <w:rPr>
        <w:rFonts w:asciiTheme="minorHAnsi" w:eastAsiaTheme="minorEastAsia" w:hAnsiTheme="minorHAnsi" w:cstheme="minorBidi"/>
        <w:color w:val="000000" w:themeColor="text1"/>
        <w:sz w:val="22"/>
        <w:szCs w:val="22"/>
      </w:rPr>
      <w:t>06</w:t>
    </w:r>
    <w:r w:rsidR="37D45D40" w:rsidRPr="37D45D40">
      <w:rPr>
        <w:rFonts w:asciiTheme="minorHAnsi" w:eastAsiaTheme="minorEastAsia" w:hAnsiTheme="minorHAnsi" w:cstheme="minorBidi"/>
        <w:color w:val="000000" w:themeColor="text1"/>
        <w:sz w:val="22"/>
        <w:szCs w:val="22"/>
      </w:rPr>
      <w:t>/</w:t>
    </w:r>
    <w:r w:rsidR="00516B18">
      <w:rPr>
        <w:rFonts w:asciiTheme="minorHAnsi" w:eastAsiaTheme="minorEastAsia" w:hAnsiTheme="minorHAnsi" w:cstheme="minorBidi"/>
        <w:color w:val="000000" w:themeColor="text1"/>
        <w:sz w:val="22"/>
        <w:szCs w:val="22"/>
      </w:rPr>
      <w:t>05</w:t>
    </w:r>
    <w:r w:rsidR="37D45D40" w:rsidRPr="37D45D40">
      <w:rPr>
        <w:rFonts w:asciiTheme="minorHAnsi" w:eastAsiaTheme="minorEastAsia" w:hAnsiTheme="minorHAnsi" w:cstheme="minorBidi"/>
        <w:color w:val="000000" w:themeColor="text1"/>
        <w:sz w:val="22"/>
        <w:szCs w:val="22"/>
      </w:rPr>
      <w:t>/2</w:t>
    </w:r>
    <w:r w:rsidR="00516B18">
      <w:rPr>
        <w:rFonts w:asciiTheme="minorHAnsi" w:eastAsiaTheme="minorEastAsia" w:hAnsiTheme="minorHAnsi" w:cstheme="minorBidi"/>
        <w:color w:val="000000" w:themeColor="text1"/>
        <w:sz w:val="22"/>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4D60" w14:textId="77777777" w:rsidR="00854F0D" w:rsidRDefault="00854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EC7B" w14:textId="77777777" w:rsidR="008561CA" w:rsidRDefault="008561CA" w:rsidP="00F172CE">
      <w:r>
        <w:separator/>
      </w:r>
    </w:p>
  </w:footnote>
  <w:footnote w:type="continuationSeparator" w:id="0">
    <w:p w14:paraId="24CF2DDE" w14:textId="77777777" w:rsidR="008561CA" w:rsidRDefault="008561CA" w:rsidP="00F1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C61F" w14:textId="77777777" w:rsidR="00854F0D" w:rsidRDefault="00854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CBA3D" w14:textId="54566CAC" w:rsidR="00F172CE" w:rsidRDefault="001475EB" w:rsidP="001475EB">
    <w:pPr>
      <w:pStyle w:val="Header"/>
      <w:jc w:val="left"/>
    </w:pPr>
    <w:r>
      <w:tab/>
    </w:r>
    <w:r>
      <w:tab/>
    </w:r>
  </w:p>
  <w:p w14:paraId="55A1A44E" w14:textId="6A806A0A" w:rsidR="00F172CE" w:rsidRDefault="00F17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13D4" w14:textId="77777777" w:rsidR="00854F0D" w:rsidRDefault="00854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622EA4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5A6EEA6"/>
    <w:lvl w:ilvl="0">
      <w:start w:val="1"/>
      <w:numFmt w:val="decimal"/>
      <w:lvlText w:val="%1."/>
      <w:lvlJc w:val="left"/>
      <w:pPr>
        <w:tabs>
          <w:tab w:val="num" w:pos="926"/>
        </w:tabs>
        <w:ind w:left="926" w:hanging="360"/>
      </w:pPr>
    </w:lvl>
  </w:abstractNum>
  <w:abstractNum w:abstractNumId="2" w15:restartNumberingAfterBreak="0">
    <w:nsid w:val="FFFFFF80"/>
    <w:multiLevelType w:val="singleLevel"/>
    <w:tmpl w:val="5B7C1D2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D22780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12221FCE"/>
    <w:lvl w:ilvl="0">
      <w:start w:val="1"/>
      <w:numFmt w:val="decimal"/>
      <w:lvlText w:val="%1."/>
      <w:lvlJc w:val="left"/>
      <w:pPr>
        <w:tabs>
          <w:tab w:val="num" w:pos="360"/>
        </w:tabs>
        <w:ind w:left="360" w:hanging="360"/>
      </w:pPr>
    </w:lvl>
  </w:abstractNum>
  <w:abstractNum w:abstractNumId="5" w15:restartNumberingAfterBreak="0">
    <w:nsid w:val="1F8B5EC4"/>
    <w:multiLevelType w:val="hybridMultilevel"/>
    <w:tmpl w:val="B0BC9AFC"/>
    <w:lvl w:ilvl="0" w:tplc="0C09000F">
      <w:start w:val="1"/>
      <w:numFmt w:val="decimal"/>
      <w:lvlText w:val="%1."/>
      <w:lvlJc w:val="left"/>
      <w:pPr>
        <w:tabs>
          <w:tab w:val="num" w:pos="1146"/>
        </w:tabs>
        <w:ind w:left="1146" w:hanging="360"/>
      </w:pPr>
    </w:lvl>
    <w:lvl w:ilvl="1" w:tplc="0C090019" w:tentative="1">
      <w:start w:val="1"/>
      <w:numFmt w:val="lowerLetter"/>
      <w:lvlText w:val="%2."/>
      <w:lvlJc w:val="left"/>
      <w:pPr>
        <w:tabs>
          <w:tab w:val="num" w:pos="1866"/>
        </w:tabs>
        <w:ind w:left="1866" w:hanging="360"/>
      </w:pPr>
    </w:lvl>
    <w:lvl w:ilvl="2" w:tplc="0C09001B" w:tentative="1">
      <w:start w:val="1"/>
      <w:numFmt w:val="lowerRoman"/>
      <w:lvlText w:val="%3."/>
      <w:lvlJc w:val="right"/>
      <w:pPr>
        <w:tabs>
          <w:tab w:val="num" w:pos="2586"/>
        </w:tabs>
        <w:ind w:left="2586" w:hanging="180"/>
      </w:pPr>
    </w:lvl>
    <w:lvl w:ilvl="3" w:tplc="0C09000F" w:tentative="1">
      <w:start w:val="1"/>
      <w:numFmt w:val="decimal"/>
      <w:lvlText w:val="%4."/>
      <w:lvlJc w:val="left"/>
      <w:pPr>
        <w:tabs>
          <w:tab w:val="num" w:pos="3306"/>
        </w:tabs>
        <w:ind w:left="3306" w:hanging="360"/>
      </w:pPr>
    </w:lvl>
    <w:lvl w:ilvl="4" w:tplc="0C090019" w:tentative="1">
      <w:start w:val="1"/>
      <w:numFmt w:val="lowerLetter"/>
      <w:lvlText w:val="%5."/>
      <w:lvlJc w:val="left"/>
      <w:pPr>
        <w:tabs>
          <w:tab w:val="num" w:pos="4026"/>
        </w:tabs>
        <w:ind w:left="4026" w:hanging="360"/>
      </w:pPr>
    </w:lvl>
    <w:lvl w:ilvl="5" w:tplc="0C09001B" w:tentative="1">
      <w:start w:val="1"/>
      <w:numFmt w:val="lowerRoman"/>
      <w:lvlText w:val="%6."/>
      <w:lvlJc w:val="right"/>
      <w:pPr>
        <w:tabs>
          <w:tab w:val="num" w:pos="4746"/>
        </w:tabs>
        <w:ind w:left="4746" w:hanging="180"/>
      </w:pPr>
    </w:lvl>
    <w:lvl w:ilvl="6" w:tplc="0C09000F" w:tentative="1">
      <w:start w:val="1"/>
      <w:numFmt w:val="decimal"/>
      <w:lvlText w:val="%7."/>
      <w:lvlJc w:val="left"/>
      <w:pPr>
        <w:tabs>
          <w:tab w:val="num" w:pos="5466"/>
        </w:tabs>
        <w:ind w:left="5466" w:hanging="360"/>
      </w:pPr>
    </w:lvl>
    <w:lvl w:ilvl="7" w:tplc="0C090019" w:tentative="1">
      <w:start w:val="1"/>
      <w:numFmt w:val="lowerLetter"/>
      <w:lvlText w:val="%8."/>
      <w:lvlJc w:val="left"/>
      <w:pPr>
        <w:tabs>
          <w:tab w:val="num" w:pos="6186"/>
        </w:tabs>
        <w:ind w:left="6186" w:hanging="360"/>
      </w:pPr>
    </w:lvl>
    <w:lvl w:ilvl="8" w:tplc="0C09001B" w:tentative="1">
      <w:start w:val="1"/>
      <w:numFmt w:val="lowerRoman"/>
      <w:lvlText w:val="%9."/>
      <w:lvlJc w:val="right"/>
      <w:pPr>
        <w:tabs>
          <w:tab w:val="num" w:pos="6906"/>
        </w:tabs>
        <w:ind w:left="6906" w:hanging="180"/>
      </w:pPr>
    </w:lvl>
  </w:abstractNum>
  <w:abstractNum w:abstractNumId="6" w15:restartNumberingAfterBreak="0">
    <w:nsid w:val="22710FCD"/>
    <w:multiLevelType w:val="hybridMultilevel"/>
    <w:tmpl w:val="A9E67A2A"/>
    <w:lvl w:ilvl="0" w:tplc="0C09000F">
      <w:start w:val="1"/>
      <w:numFmt w:val="decimal"/>
      <w:lvlText w:val="%1."/>
      <w:lvlJc w:val="left"/>
      <w:pPr>
        <w:tabs>
          <w:tab w:val="num" w:pos="720"/>
        </w:tabs>
        <w:ind w:left="720" w:hanging="360"/>
      </w:pPr>
    </w:lvl>
    <w:lvl w:ilvl="1" w:tplc="704C9562">
      <w:start w:val="1"/>
      <w:numFmt w:val="lowerLetter"/>
      <w:lvlText w:val="%2)"/>
      <w:lvlJc w:val="left"/>
      <w:pPr>
        <w:tabs>
          <w:tab w:val="num" w:pos="1440"/>
        </w:tabs>
        <w:ind w:left="1440" w:hanging="360"/>
      </w:pPr>
      <w:rPr>
        <w:rFonts w:hint="default"/>
      </w:rPr>
    </w:lvl>
    <w:lvl w:ilvl="2" w:tplc="3CDACC32">
      <w:start w:val="13"/>
      <w:numFmt w:val="bullet"/>
      <w:lvlText w:val=""/>
      <w:lvlJc w:val="left"/>
      <w:pPr>
        <w:ind w:left="2340" w:hanging="360"/>
      </w:pPr>
      <w:rPr>
        <w:rFonts w:ascii="Symbol" w:eastAsia="Times New Roman" w:hAnsi="Symbol"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4560C1"/>
    <w:multiLevelType w:val="hybridMultilevel"/>
    <w:tmpl w:val="4CC47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0A71CE"/>
    <w:multiLevelType w:val="hybridMultilevel"/>
    <w:tmpl w:val="611035C6"/>
    <w:lvl w:ilvl="0" w:tplc="0C090001">
      <w:start w:val="1"/>
      <w:numFmt w:val="bullet"/>
      <w:lvlText w:val=""/>
      <w:lvlJc w:val="left"/>
      <w:pPr>
        <w:tabs>
          <w:tab w:val="num" w:pos="720"/>
        </w:tabs>
        <w:ind w:left="720" w:hanging="360"/>
      </w:pPr>
      <w:rPr>
        <w:rFonts w:ascii="Symbol" w:hAnsi="Symbol" w:hint="default"/>
      </w:rPr>
    </w:lvl>
    <w:lvl w:ilvl="1" w:tplc="704C956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8B43AF1"/>
    <w:multiLevelType w:val="hybridMultilevel"/>
    <w:tmpl w:val="02DC1022"/>
    <w:lvl w:ilvl="0" w:tplc="3CDACC32">
      <w:start w:val="13"/>
      <w:numFmt w:val="bullet"/>
      <w:lvlText w:val=""/>
      <w:lvlJc w:val="left"/>
      <w:pPr>
        <w:ind w:left="234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FF4B8C"/>
    <w:multiLevelType w:val="hybridMultilevel"/>
    <w:tmpl w:val="F2F08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C65AF6"/>
    <w:multiLevelType w:val="hybridMultilevel"/>
    <w:tmpl w:val="B8C0484E"/>
    <w:lvl w:ilvl="0" w:tplc="D7A430A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7931DF4"/>
    <w:multiLevelType w:val="hybridMultilevel"/>
    <w:tmpl w:val="7BB2D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352845">
    <w:abstractNumId w:val="1"/>
  </w:num>
  <w:num w:numId="2" w16cid:durableId="1866601366">
    <w:abstractNumId w:val="0"/>
  </w:num>
  <w:num w:numId="3" w16cid:durableId="1504661205">
    <w:abstractNumId w:val="4"/>
  </w:num>
  <w:num w:numId="4" w16cid:durableId="1476676137">
    <w:abstractNumId w:val="2"/>
  </w:num>
  <w:num w:numId="5" w16cid:durableId="1745831234">
    <w:abstractNumId w:val="3"/>
  </w:num>
  <w:num w:numId="6" w16cid:durableId="1207134982">
    <w:abstractNumId w:val="6"/>
  </w:num>
  <w:num w:numId="7" w16cid:durableId="11036731">
    <w:abstractNumId w:val="5"/>
  </w:num>
  <w:num w:numId="8" w16cid:durableId="1438137877">
    <w:abstractNumId w:val="8"/>
  </w:num>
  <w:num w:numId="9" w16cid:durableId="1715424465">
    <w:abstractNumId w:val="7"/>
  </w:num>
  <w:num w:numId="10" w16cid:durableId="1996563865">
    <w:abstractNumId w:val="10"/>
  </w:num>
  <w:num w:numId="11" w16cid:durableId="1022433351">
    <w:abstractNumId w:val="12"/>
  </w:num>
  <w:num w:numId="12" w16cid:durableId="307172698">
    <w:abstractNumId w:val="9"/>
  </w:num>
  <w:num w:numId="13" w16cid:durableId="1365864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99"/>
    <w:rsid w:val="00020B99"/>
    <w:rsid w:val="0002422F"/>
    <w:rsid w:val="000660B9"/>
    <w:rsid w:val="00070EFF"/>
    <w:rsid w:val="000A34FD"/>
    <w:rsid w:val="000C15C2"/>
    <w:rsid w:val="000C1AB6"/>
    <w:rsid w:val="000C595F"/>
    <w:rsid w:val="00117041"/>
    <w:rsid w:val="00121553"/>
    <w:rsid w:val="001475EB"/>
    <w:rsid w:val="0017663B"/>
    <w:rsid w:val="00181387"/>
    <w:rsid w:val="001A1821"/>
    <w:rsid w:val="001E003C"/>
    <w:rsid w:val="001E2417"/>
    <w:rsid w:val="001F1BC5"/>
    <w:rsid w:val="002144E4"/>
    <w:rsid w:val="00224F02"/>
    <w:rsid w:val="00343552"/>
    <w:rsid w:val="0034510F"/>
    <w:rsid w:val="00346F68"/>
    <w:rsid w:val="00353360"/>
    <w:rsid w:val="00383D54"/>
    <w:rsid w:val="003A1068"/>
    <w:rsid w:val="003B1378"/>
    <w:rsid w:val="003B34D3"/>
    <w:rsid w:val="003E2D9E"/>
    <w:rsid w:val="00422E85"/>
    <w:rsid w:val="0048164A"/>
    <w:rsid w:val="00482157"/>
    <w:rsid w:val="004C15CB"/>
    <w:rsid w:val="004C72CE"/>
    <w:rsid w:val="00511260"/>
    <w:rsid w:val="00516B18"/>
    <w:rsid w:val="00554D91"/>
    <w:rsid w:val="00565BCB"/>
    <w:rsid w:val="0059493D"/>
    <w:rsid w:val="00594BB5"/>
    <w:rsid w:val="005A213D"/>
    <w:rsid w:val="005E1D84"/>
    <w:rsid w:val="005E2DE6"/>
    <w:rsid w:val="00615965"/>
    <w:rsid w:val="0063227A"/>
    <w:rsid w:val="00640FB6"/>
    <w:rsid w:val="00687AD3"/>
    <w:rsid w:val="006A0A3F"/>
    <w:rsid w:val="006E0768"/>
    <w:rsid w:val="006E1312"/>
    <w:rsid w:val="006F3B5A"/>
    <w:rsid w:val="00767529"/>
    <w:rsid w:val="007B117D"/>
    <w:rsid w:val="007C6BEC"/>
    <w:rsid w:val="00801D46"/>
    <w:rsid w:val="00820DFE"/>
    <w:rsid w:val="00850D23"/>
    <w:rsid w:val="00854F0D"/>
    <w:rsid w:val="008561CA"/>
    <w:rsid w:val="0087662F"/>
    <w:rsid w:val="00892785"/>
    <w:rsid w:val="008A7DAD"/>
    <w:rsid w:val="008D34C5"/>
    <w:rsid w:val="008E1485"/>
    <w:rsid w:val="009458EF"/>
    <w:rsid w:val="00972E81"/>
    <w:rsid w:val="00990D6F"/>
    <w:rsid w:val="009C2488"/>
    <w:rsid w:val="009C4869"/>
    <w:rsid w:val="009D2A77"/>
    <w:rsid w:val="00A04306"/>
    <w:rsid w:val="00A4381A"/>
    <w:rsid w:val="00A57B10"/>
    <w:rsid w:val="00A8684E"/>
    <w:rsid w:val="00AC710C"/>
    <w:rsid w:val="00AD6859"/>
    <w:rsid w:val="00B10552"/>
    <w:rsid w:val="00B245C1"/>
    <w:rsid w:val="00B40BE1"/>
    <w:rsid w:val="00B45CF5"/>
    <w:rsid w:val="00B64ABA"/>
    <w:rsid w:val="00B64CCD"/>
    <w:rsid w:val="00B66909"/>
    <w:rsid w:val="00B71E61"/>
    <w:rsid w:val="00B75BFD"/>
    <w:rsid w:val="00B85946"/>
    <w:rsid w:val="00BD3D59"/>
    <w:rsid w:val="00BD67A8"/>
    <w:rsid w:val="00C05995"/>
    <w:rsid w:val="00C3077D"/>
    <w:rsid w:val="00C517BA"/>
    <w:rsid w:val="00C655E9"/>
    <w:rsid w:val="00C8618C"/>
    <w:rsid w:val="00CB5125"/>
    <w:rsid w:val="00CB7450"/>
    <w:rsid w:val="00CB7E42"/>
    <w:rsid w:val="00CD329C"/>
    <w:rsid w:val="00D2098E"/>
    <w:rsid w:val="00D2481A"/>
    <w:rsid w:val="00D76C73"/>
    <w:rsid w:val="00DC3532"/>
    <w:rsid w:val="00E05832"/>
    <w:rsid w:val="00E21E2C"/>
    <w:rsid w:val="00E337C7"/>
    <w:rsid w:val="00E440C4"/>
    <w:rsid w:val="00E5006E"/>
    <w:rsid w:val="00E72F70"/>
    <w:rsid w:val="00EB0A56"/>
    <w:rsid w:val="00EE190B"/>
    <w:rsid w:val="00EF450C"/>
    <w:rsid w:val="00F12D57"/>
    <w:rsid w:val="00F172CE"/>
    <w:rsid w:val="00F354CC"/>
    <w:rsid w:val="00F41FFC"/>
    <w:rsid w:val="00F77080"/>
    <w:rsid w:val="00F9770A"/>
    <w:rsid w:val="00FA4BA4"/>
    <w:rsid w:val="37D45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76CE8"/>
  <w15:docId w15:val="{FAA8DF14-9404-43AA-A1FF-B4C7F8B1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omic Sans MS" w:hAnsi="Comic Sans MS"/>
      <w:sz w:val="24"/>
    </w:rPr>
  </w:style>
  <w:style w:type="paragraph" w:styleId="Heading1">
    <w:name w:val="heading 1"/>
    <w:basedOn w:val="Normal"/>
    <w:next w:val="Normal"/>
    <w:qFormat/>
    <w:pPr>
      <w:keepNext/>
      <w:spacing w:before="240" w:after="60"/>
      <w:outlineLvl w:val="0"/>
    </w:pPr>
    <w:rPr>
      <w:rFonts w:ascii="Univers Condensed" w:hAnsi="Univers Condensed"/>
      <w:b/>
      <w:kern w:val="28"/>
      <w:sz w:val="32"/>
    </w:rPr>
  </w:style>
  <w:style w:type="paragraph" w:styleId="Heading2">
    <w:name w:val="heading 2"/>
    <w:basedOn w:val="Normal"/>
    <w:next w:val="Normal"/>
    <w:qFormat/>
    <w:pPr>
      <w:keepNext/>
      <w:spacing w:before="180" w:after="180"/>
      <w:outlineLvl w:val="1"/>
    </w:pPr>
    <w:rPr>
      <w:rFonts w:ascii="Univers Condensed" w:hAnsi="Univers Condensed"/>
      <w:b/>
      <w:smallCaps/>
      <w:sz w:val="28"/>
    </w:rPr>
  </w:style>
  <w:style w:type="paragraph" w:styleId="Heading3">
    <w:name w:val="heading 3"/>
    <w:basedOn w:val="Normal"/>
    <w:next w:val="Normal"/>
    <w:qFormat/>
    <w:pPr>
      <w:keepNext/>
      <w:spacing w:before="240" w:after="60"/>
      <w:outlineLvl w:val="2"/>
    </w:pPr>
    <w:rPr>
      <w:rFonts w:ascii="Univers Condensed" w:hAnsi="Univers Condensed"/>
      <w:sz w:val="28"/>
    </w:rPr>
  </w:style>
  <w:style w:type="paragraph" w:styleId="Heading4">
    <w:name w:val="heading 4"/>
    <w:basedOn w:val="Normal"/>
    <w:next w:val="Normal"/>
    <w:qFormat/>
    <w:pPr>
      <w:keepNext/>
      <w:spacing w:before="240" w:after="60"/>
      <w:outlineLvl w:val="3"/>
    </w:pPr>
    <w:rPr>
      <w:rFonts w:ascii="Univers Condensed" w:hAnsi="Univers Condensed"/>
      <w:b/>
      <w:sz w:val="28"/>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Garamond" w:hAnsi="Garamond"/>
      <w:i/>
    </w:rPr>
  </w:style>
  <w:style w:type="paragraph" w:styleId="Heading7">
    <w:name w:val="heading 7"/>
    <w:basedOn w:val="Normal"/>
    <w:next w:val="Normal"/>
    <w:qFormat/>
    <w:pPr>
      <w:spacing w:before="240" w:after="60"/>
      <w:outlineLvl w:val="6"/>
    </w:pPr>
    <w:rPr>
      <w:rFonts w:ascii="Univers Condensed" w:hAnsi="Univers Condensed"/>
      <w:b/>
    </w:rPr>
  </w:style>
  <w:style w:type="paragraph" w:styleId="Heading8">
    <w:name w:val="heading 8"/>
    <w:basedOn w:val="Normal"/>
    <w:next w:val="Normal"/>
    <w:qFormat/>
    <w:pPr>
      <w:spacing w:before="240" w:after="60"/>
      <w:outlineLvl w:val="7"/>
    </w:pPr>
    <w:rPr>
      <w:rFonts w:ascii="Univers Condensed" w:hAnsi="Univers Condensed"/>
      <w:i/>
    </w:rPr>
  </w:style>
  <w:style w:type="paragraph" w:styleId="Heading9">
    <w:name w:val="heading 9"/>
    <w:basedOn w:val="Normal"/>
    <w:next w:val="Normal"/>
    <w:qFormat/>
    <w:pPr>
      <w:spacing w:before="240" w:after="60"/>
      <w:outlineLvl w:val="8"/>
    </w:pPr>
    <w:rPr>
      <w:rFonts w:ascii="Univers Condensed" w:hAnsi="Univers Condensed"/>
      <w:b/>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Univers Condensed" w:hAnsi="Univers Condensed"/>
    </w:rPr>
  </w:style>
  <w:style w:type="character" w:styleId="CommentReference">
    <w:name w:val="annotation reference"/>
    <w:basedOn w:val="DefaultParagraphFont"/>
    <w:semiHidden/>
    <w:rPr>
      <w:rFonts w:ascii="Univers Condensed" w:hAnsi="Univers Condensed"/>
      <w:sz w:val="16"/>
    </w:rPr>
  </w:style>
  <w:style w:type="character" w:styleId="Emphasis">
    <w:name w:val="Emphasis"/>
    <w:basedOn w:val="DefaultParagraphFont"/>
    <w:qFormat/>
    <w:rPr>
      <w:rFonts w:ascii="Garamond" w:hAnsi="Garamond"/>
    </w:rPr>
  </w:style>
  <w:style w:type="character" w:styleId="EndnoteReference">
    <w:name w:val="endnote reference"/>
    <w:basedOn w:val="DefaultParagraphFont"/>
    <w:semiHidden/>
    <w:rPr>
      <w:rFonts w:ascii="Univers Condensed" w:hAnsi="Univers Condensed"/>
      <w:vertAlign w:val="superscript"/>
    </w:rPr>
  </w:style>
  <w:style w:type="paragraph" w:styleId="EnvelopeAddress">
    <w:name w:val="envelope address"/>
    <w:basedOn w:val="Normal"/>
    <w:pPr>
      <w:framePr w:w="7920" w:h="1980" w:hRule="exact" w:hSpace="180" w:wrap="auto" w:hAnchor="page" w:xAlign="center" w:yAlign="bottom"/>
      <w:ind w:left="2880"/>
    </w:pPr>
    <w:rPr>
      <w:rFonts w:ascii="Univers Condensed" w:hAnsi="Univers Condensed"/>
      <w:sz w:val="28"/>
    </w:rPr>
  </w:style>
  <w:style w:type="paragraph" w:styleId="EnvelopeReturn">
    <w:name w:val="envelope return"/>
    <w:basedOn w:val="Normal"/>
    <w:rPr>
      <w:rFonts w:ascii="Univers Condensed" w:hAnsi="Univers Condensed"/>
      <w:sz w:val="20"/>
    </w:rPr>
  </w:style>
  <w:style w:type="character" w:styleId="FollowedHyperlink">
    <w:name w:val="FollowedHyperlink"/>
    <w:basedOn w:val="DefaultParagraphFont"/>
    <w:rPr>
      <w:rFonts w:ascii="Univers Condensed" w:hAnsi="Univers Condensed"/>
      <w:color w:val="800080"/>
      <w:u w:val="single"/>
    </w:rPr>
  </w:style>
  <w:style w:type="character" w:styleId="FootnoteReference">
    <w:name w:val="footnote reference"/>
    <w:basedOn w:val="DefaultParagraphFont"/>
    <w:semiHidden/>
    <w:rPr>
      <w:rFonts w:ascii="Univers Condensed" w:hAnsi="Univers Condensed"/>
      <w:vertAlign w:val="superscript"/>
    </w:rPr>
  </w:style>
  <w:style w:type="character" w:styleId="Hyperlink">
    <w:name w:val="Hyperlink"/>
    <w:basedOn w:val="DefaultParagraphFont"/>
    <w:rPr>
      <w:rFonts w:ascii="Univers Condensed" w:hAnsi="Univers Condensed"/>
      <w:color w:val="0000FF"/>
      <w:u w:val="single"/>
    </w:rPr>
  </w:style>
  <w:style w:type="paragraph" w:styleId="Index1">
    <w:name w:val="index 1"/>
    <w:basedOn w:val="Normal"/>
    <w:next w:val="Normal"/>
    <w:autoRedefine/>
    <w:semiHidden/>
    <w:pPr>
      <w:ind w:left="240" w:hanging="240"/>
    </w:pPr>
    <w:rPr>
      <w:rFonts w:ascii="Garamond" w:hAnsi="Garamond"/>
    </w:rPr>
  </w:style>
  <w:style w:type="paragraph" w:styleId="IndexHeading">
    <w:name w:val="index heading"/>
    <w:basedOn w:val="Normal"/>
    <w:next w:val="Index1"/>
    <w:semiHidden/>
    <w:rPr>
      <w:rFonts w:ascii="Univers Condensed" w:hAnsi="Univers Condensed"/>
      <w:b/>
    </w:rPr>
  </w:style>
  <w:style w:type="character" w:styleId="LineNumber">
    <w:name w:val="line number"/>
    <w:basedOn w:val="DefaultParagraphFont"/>
    <w:rPr>
      <w:rFonts w:ascii="Garamond" w:hAnsi="Garamond"/>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Univers Condensed" w:hAnsi="Univers Condensed"/>
    </w:rPr>
  </w:style>
  <w:style w:type="character" w:styleId="PageNumber">
    <w:name w:val="page number"/>
    <w:basedOn w:val="DefaultParagraphFont"/>
    <w:rPr>
      <w:rFonts w:ascii="Garamond" w:hAnsi="Garamond"/>
    </w:rPr>
  </w:style>
  <w:style w:type="character" w:styleId="Strong">
    <w:name w:val="Strong"/>
    <w:basedOn w:val="DefaultParagraphFont"/>
    <w:qFormat/>
    <w:rPr>
      <w:rFonts w:ascii="Garamond" w:hAnsi="Garamond"/>
      <w:b/>
    </w:rPr>
  </w:style>
  <w:style w:type="paragraph" w:styleId="Subtitle">
    <w:name w:val="Subtitle"/>
    <w:basedOn w:val="Normal"/>
    <w:qFormat/>
    <w:pPr>
      <w:spacing w:after="60"/>
      <w:jc w:val="center"/>
      <w:outlineLvl w:val="1"/>
    </w:pPr>
    <w:rPr>
      <w:rFonts w:ascii="Univers Condensed" w:hAnsi="Univers Condensed"/>
    </w:rPr>
  </w:style>
  <w:style w:type="paragraph" w:styleId="Title">
    <w:name w:val="Title"/>
    <w:basedOn w:val="Normal"/>
    <w:qFormat/>
    <w:pPr>
      <w:spacing w:before="240" w:after="60"/>
      <w:jc w:val="center"/>
      <w:outlineLvl w:val="0"/>
    </w:pPr>
    <w:rPr>
      <w:rFonts w:ascii="Univers Condensed" w:hAnsi="Univers Condensed"/>
      <w:b/>
      <w:kern w:val="28"/>
      <w:sz w:val="36"/>
    </w:rPr>
  </w:style>
  <w:style w:type="paragraph" w:styleId="TOAHeading">
    <w:name w:val="toa heading"/>
    <w:basedOn w:val="Normal"/>
    <w:next w:val="Normal"/>
    <w:semiHidden/>
    <w:pPr>
      <w:spacing w:before="120"/>
    </w:pPr>
    <w:rPr>
      <w:rFonts w:ascii="Univers Condensed" w:hAnsi="Univers Condensed"/>
      <w:b/>
    </w:rPr>
  </w:style>
  <w:style w:type="paragraph" w:customStyle="1" w:styleId="FileNo">
    <w:name w:val="File No"/>
    <w:basedOn w:val="Heading5"/>
    <w:pPr>
      <w:keepNext/>
      <w:spacing w:before="0" w:after="240"/>
      <w:jc w:val="left"/>
    </w:pPr>
    <w:rPr>
      <w:b/>
      <w:sz w:val="24"/>
    </w:rPr>
  </w:style>
  <w:style w:type="paragraph" w:styleId="CommentText">
    <w:name w:val="annotation text"/>
    <w:basedOn w:val="Normal"/>
    <w:link w:val="CommentTextChar"/>
    <w:rsid w:val="00850D23"/>
    <w:rPr>
      <w:sz w:val="20"/>
    </w:rPr>
  </w:style>
  <w:style w:type="character" w:customStyle="1" w:styleId="CommentTextChar">
    <w:name w:val="Comment Text Char"/>
    <w:basedOn w:val="DefaultParagraphFont"/>
    <w:link w:val="CommentText"/>
    <w:rsid w:val="00850D23"/>
    <w:rPr>
      <w:rFonts w:ascii="Comic Sans MS" w:hAnsi="Comic Sans MS"/>
    </w:rPr>
  </w:style>
  <w:style w:type="paragraph" w:styleId="CommentSubject">
    <w:name w:val="annotation subject"/>
    <w:basedOn w:val="CommentText"/>
    <w:next w:val="CommentText"/>
    <w:link w:val="CommentSubjectChar"/>
    <w:rsid w:val="00850D23"/>
    <w:rPr>
      <w:b/>
      <w:bCs/>
    </w:rPr>
  </w:style>
  <w:style w:type="character" w:customStyle="1" w:styleId="CommentSubjectChar">
    <w:name w:val="Comment Subject Char"/>
    <w:basedOn w:val="CommentTextChar"/>
    <w:link w:val="CommentSubject"/>
    <w:rsid w:val="00850D23"/>
    <w:rPr>
      <w:rFonts w:ascii="Comic Sans MS" w:hAnsi="Comic Sans MS"/>
      <w:b/>
      <w:bCs/>
    </w:rPr>
  </w:style>
  <w:style w:type="paragraph" w:styleId="BalloonText">
    <w:name w:val="Balloon Text"/>
    <w:basedOn w:val="Normal"/>
    <w:link w:val="BalloonTextChar"/>
    <w:rsid w:val="00850D23"/>
    <w:rPr>
      <w:rFonts w:ascii="Tahoma" w:hAnsi="Tahoma" w:cs="Tahoma"/>
      <w:sz w:val="16"/>
      <w:szCs w:val="16"/>
    </w:rPr>
  </w:style>
  <w:style w:type="character" w:customStyle="1" w:styleId="BalloonTextChar">
    <w:name w:val="Balloon Text Char"/>
    <w:basedOn w:val="DefaultParagraphFont"/>
    <w:link w:val="BalloonText"/>
    <w:rsid w:val="00850D23"/>
    <w:rPr>
      <w:rFonts w:ascii="Tahoma" w:hAnsi="Tahoma" w:cs="Tahoma"/>
      <w:sz w:val="16"/>
      <w:szCs w:val="16"/>
    </w:rPr>
  </w:style>
  <w:style w:type="paragraph" w:styleId="Header">
    <w:name w:val="header"/>
    <w:basedOn w:val="Normal"/>
    <w:link w:val="HeaderChar"/>
    <w:uiPriority w:val="99"/>
    <w:rsid w:val="00F172CE"/>
    <w:pPr>
      <w:tabs>
        <w:tab w:val="center" w:pos="4513"/>
        <w:tab w:val="right" w:pos="9026"/>
      </w:tabs>
    </w:pPr>
  </w:style>
  <w:style w:type="character" w:customStyle="1" w:styleId="HeaderChar">
    <w:name w:val="Header Char"/>
    <w:basedOn w:val="DefaultParagraphFont"/>
    <w:link w:val="Header"/>
    <w:uiPriority w:val="99"/>
    <w:rsid w:val="00F172CE"/>
    <w:rPr>
      <w:rFonts w:ascii="Comic Sans MS" w:hAnsi="Comic Sans MS"/>
      <w:sz w:val="24"/>
    </w:rPr>
  </w:style>
  <w:style w:type="paragraph" w:styleId="Footer">
    <w:name w:val="footer"/>
    <w:basedOn w:val="Normal"/>
    <w:link w:val="FooterChar"/>
    <w:rsid w:val="00F172CE"/>
    <w:pPr>
      <w:tabs>
        <w:tab w:val="center" w:pos="4513"/>
        <w:tab w:val="right" w:pos="9026"/>
      </w:tabs>
    </w:pPr>
  </w:style>
  <w:style w:type="character" w:customStyle="1" w:styleId="FooterChar">
    <w:name w:val="Footer Char"/>
    <w:basedOn w:val="DefaultParagraphFont"/>
    <w:link w:val="Footer"/>
    <w:rsid w:val="00F172CE"/>
    <w:rPr>
      <w:rFonts w:ascii="Comic Sans MS" w:hAnsi="Comic Sans MS"/>
      <w:sz w:val="24"/>
    </w:rPr>
  </w:style>
  <w:style w:type="paragraph" w:styleId="ListParagraph">
    <w:name w:val="List Paragraph"/>
    <w:basedOn w:val="Normal"/>
    <w:uiPriority w:val="34"/>
    <w:qFormat/>
    <w:rsid w:val="00640FB6"/>
    <w:pPr>
      <w:ind w:left="720"/>
      <w:contextualSpacing/>
    </w:pPr>
  </w:style>
  <w:style w:type="paragraph" w:customStyle="1" w:styleId="paragraph">
    <w:name w:val="paragraph"/>
    <w:basedOn w:val="Normal"/>
    <w:rsid w:val="00594BB5"/>
    <w:pPr>
      <w:spacing w:before="100" w:beforeAutospacing="1" w:after="100" w:afterAutospacing="1"/>
      <w:jc w:val="left"/>
    </w:pPr>
    <w:rPr>
      <w:rFonts w:ascii="Times New Roman" w:hAnsi="Times New Roman"/>
      <w:szCs w:val="24"/>
    </w:rPr>
  </w:style>
  <w:style w:type="character" w:customStyle="1" w:styleId="normaltextrun">
    <w:name w:val="normaltextrun"/>
    <w:basedOn w:val="DefaultParagraphFont"/>
    <w:rsid w:val="00594BB5"/>
  </w:style>
  <w:style w:type="character" w:customStyle="1" w:styleId="eop">
    <w:name w:val="eop"/>
    <w:basedOn w:val="DefaultParagraphFont"/>
    <w:rsid w:val="0059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6606">
      <w:bodyDiv w:val="1"/>
      <w:marLeft w:val="0"/>
      <w:marRight w:val="0"/>
      <w:marTop w:val="0"/>
      <w:marBottom w:val="0"/>
      <w:divBdr>
        <w:top w:val="none" w:sz="0" w:space="0" w:color="auto"/>
        <w:left w:val="none" w:sz="0" w:space="0" w:color="auto"/>
        <w:bottom w:val="none" w:sz="0" w:space="0" w:color="auto"/>
        <w:right w:val="none" w:sz="0" w:space="0" w:color="auto"/>
      </w:divBdr>
      <w:divsChild>
        <w:div w:id="259680373">
          <w:marLeft w:val="0"/>
          <w:marRight w:val="0"/>
          <w:marTop w:val="0"/>
          <w:marBottom w:val="0"/>
          <w:divBdr>
            <w:top w:val="none" w:sz="0" w:space="0" w:color="auto"/>
            <w:left w:val="none" w:sz="0" w:space="0" w:color="auto"/>
            <w:bottom w:val="none" w:sz="0" w:space="0" w:color="auto"/>
            <w:right w:val="none" w:sz="0" w:space="0" w:color="auto"/>
          </w:divBdr>
          <w:divsChild>
            <w:div w:id="1131292034">
              <w:marLeft w:val="0"/>
              <w:marRight w:val="0"/>
              <w:marTop w:val="0"/>
              <w:marBottom w:val="0"/>
              <w:divBdr>
                <w:top w:val="none" w:sz="0" w:space="0" w:color="auto"/>
                <w:left w:val="none" w:sz="0" w:space="0" w:color="auto"/>
                <w:bottom w:val="none" w:sz="0" w:space="0" w:color="auto"/>
                <w:right w:val="none" w:sz="0" w:space="0" w:color="auto"/>
              </w:divBdr>
            </w:div>
            <w:div w:id="1974947342">
              <w:marLeft w:val="0"/>
              <w:marRight w:val="0"/>
              <w:marTop w:val="0"/>
              <w:marBottom w:val="0"/>
              <w:divBdr>
                <w:top w:val="none" w:sz="0" w:space="0" w:color="auto"/>
                <w:left w:val="none" w:sz="0" w:space="0" w:color="auto"/>
                <w:bottom w:val="none" w:sz="0" w:space="0" w:color="auto"/>
                <w:right w:val="none" w:sz="0" w:space="0" w:color="auto"/>
              </w:divBdr>
            </w:div>
            <w:div w:id="1667054690">
              <w:marLeft w:val="0"/>
              <w:marRight w:val="0"/>
              <w:marTop w:val="0"/>
              <w:marBottom w:val="0"/>
              <w:divBdr>
                <w:top w:val="none" w:sz="0" w:space="0" w:color="auto"/>
                <w:left w:val="none" w:sz="0" w:space="0" w:color="auto"/>
                <w:bottom w:val="none" w:sz="0" w:space="0" w:color="auto"/>
                <w:right w:val="none" w:sz="0" w:space="0" w:color="auto"/>
              </w:divBdr>
            </w:div>
            <w:div w:id="600340466">
              <w:marLeft w:val="0"/>
              <w:marRight w:val="0"/>
              <w:marTop w:val="0"/>
              <w:marBottom w:val="0"/>
              <w:divBdr>
                <w:top w:val="none" w:sz="0" w:space="0" w:color="auto"/>
                <w:left w:val="none" w:sz="0" w:space="0" w:color="auto"/>
                <w:bottom w:val="none" w:sz="0" w:space="0" w:color="auto"/>
                <w:right w:val="none" w:sz="0" w:space="0" w:color="auto"/>
              </w:divBdr>
            </w:div>
            <w:div w:id="440302827">
              <w:marLeft w:val="0"/>
              <w:marRight w:val="0"/>
              <w:marTop w:val="0"/>
              <w:marBottom w:val="0"/>
              <w:divBdr>
                <w:top w:val="none" w:sz="0" w:space="0" w:color="auto"/>
                <w:left w:val="none" w:sz="0" w:space="0" w:color="auto"/>
                <w:bottom w:val="none" w:sz="0" w:space="0" w:color="auto"/>
                <w:right w:val="none" w:sz="0" w:space="0" w:color="auto"/>
              </w:divBdr>
            </w:div>
            <w:div w:id="1994218082">
              <w:marLeft w:val="0"/>
              <w:marRight w:val="0"/>
              <w:marTop w:val="0"/>
              <w:marBottom w:val="0"/>
              <w:divBdr>
                <w:top w:val="none" w:sz="0" w:space="0" w:color="auto"/>
                <w:left w:val="none" w:sz="0" w:space="0" w:color="auto"/>
                <w:bottom w:val="none" w:sz="0" w:space="0" w:color="auto"/>
                <w:right w:val="none" w:sz="0" w:space="0" w:color="auto"/>
              </w:divBdr>
            </w:div>
            <w:div w:id="775247728">
              <w:marLeft w:val="0"/>
              <w:marRight w:val="0"/>
              <w:marTop w:val="0"/>
              <w:marBottom w:val="0"/>
              <w:divBdr>
                <w:top w:val="none" w:sz="0" w:space="0" w:color="auto"/>
                <w:left w:val="none" w:sz="0" w:space="0" w:color="auto"/>
                <w:bottom w:val="none" w:sz="0" w:space="0" w:color="auto"/>
                <w:right w:val="none" w:sz="0" w:space="0" w:color="auto"/>
              </w:divBdr>
            </w:div>
            <w:div w:id="410544467">
              <w:marLeft w:val="0"/>
              <w:marRight w:val="0"/>
              <w:marTop w:val="0"/>
              <w:marBottom w:val="0"/>
              <w:divBdr>
                <w:top w:val="none" w:sz="0" w:space="0" w:color="auto"/>
                <w:left w:val="none" w:sz="0" w:space="0" w:color="auto"/>
                <w:bottom w:val="none" w:sz="0" w:space="0" w:color="auto"/>
                <w:right w:val="none" w:sz="0" w:space="0" w:color="auto"/>
              </w:divBdr>
            </w:div>
            <w:div w:id="94711017">
              <w:marLeft w:val="0"/>
              <w:marRight w:val="0"/>
              <w:marTop w:val="0"/>
              <w:marBottom w:val="0"/>
              <w:divBdr>
                <w:top w:val="none" w:sz="0" w:space="0" w:color="auto"/>
                <w:left w:val="none" w:sz="0" w:space="0" w:color="auto"/>
                <w:bottom w:val="none" w:sz="0" w:space="0" w:color="auto"/>
                <w:right w:val="none" w:sz="0" w:space="0" w:color="auto"/>
              </w:divBdr>
            </w:div>
            <w:div w:id="178979440">
              <w:marLeft w:val="0"/>
              <w:marRight w:val="0"/>
              <w:marTop w:val="0"/>
              <w:marBottom w:val="0"/>
              <w:divBdr>
                <w:top w:val="none" w:sz="0" w:space="0" w:color="auto"/>
                <w:left w:val="none" w:sz="0" w:space="0" w:color="auto"/>
                <w:bottom w:val="none" w:sz="0" w:space="0" w:color="auto"/>
                <w:right w:val="none" w:sz="0" w:space="0" w:color="auto"/>
              </w:divBdr>
            </w:div>
            <w:div w:id="1171792954">
              <w:marLeft w:val="0"/>
              <w:marRight w:val="0"/>
              <w:marTop w:val="0"/>
              <w:marBottom w:val="0"/>
              <w:divBdr>
                <w:top w:val="none" w:sz="0" w:space="0" w:color="auto"/>
                <w:left w:val="none" w:sz="0" w:space="0" w:color="auto"/>
                <w:bottom w:val="none" w:sz="0" w:space="0" w:color="auto"/>
                <w:right w:val="none" w:sz="0" w:space="0" w:color="auto"/>
              </w:divBdr>
            </w:div>
            <w:div w:id="1597252258">
              <w:marLeft w:val="0"/>
              <w:marRight w:val="0"/>
              <w:marTop w:val="0"/>
              <w:marBottom w:val="0"/>
              <w:divBdr>
                <w:top w:val="none" w:sz="0" w:space="0" w:color="auto"/>
                <w:left w:val="none" w:sz="0" w:space="0" w:color="auto"/>
                <w:bottom w:val="none" w:sz="0" w:space="0" w:color="auto"/>
                <w:right w:val="none" w:sz="0" w:space="0" w:color="auto"/>
              </w:divBdr>
            </w:div>
            <w:div w:id="603538103">
              <w:marLeft w:val="0"/>
              <w:marRight w:val="0"/>
              <w:marTop w:val="0"/>
              <w:marBottom w:val="0"/>
              <w:divBdr>
                <w:top w:val="none" w:sz="0" w:space="0" w:color="auto"/>
                <w:left w:val="none" w:sz="0" w:space="0" w:color="auto"/>
                <w:bottom w:val="none" w:sz="0" w:space="0" w:color="auto"/>
                <w:right w:val="none" w:sz="0" w:space="0" w:color="auto"/>
              </w:divBdr>
            </w:div>
            <w:div w:id="97219382">
              <w:marLeft w:val="0"/>
              <w:marRight w:val="0"/>
              <w:marTop w:val="0"/>
              <w:marBottom w:val="0"/>
              <w:divBdr>
                <w:top w:val="none" w:sz="0" w:space="0" w:color="auto"/>
                <w:left w:val="none" w:sz="0" w:space="0" w:color="auto"/>
                <w:bottom w:val="none" w:sz="0" w:space="0" w:color="auto"/>
                <w:right w:val="none" w:sz="0" w:space="0" w:color="auto"/>
              </w:divBdr>
            </w:div>
          </w:divsChild>
        </w:div>
        <w:div w:id="721297146">
          <w:marLeft w:val="0"/>
          <w:marRight w:val="0"/>
          <w:marTop w:val="0"/>
          <w:marBottom w:val="0"/>
          <w:divBdr>
            <w:top w:val="none" w:sz="0" w:space="0" w:color="auto"/>
            <w:left w:val="none" w:sz="0" w:space="0" w:color="auto"/>
            <w:bottom w:val="none" w:sz="0" w:space="0" w:color="auto"/>
            <w:right w:val="none" w:sz="0" w:space="0" w:color="auto"/>
          </w:divBdr>
          <w:divsChild>
            <w:div w:id="533154119">
              <w:marLeft w:val="0"/>
              <w:marRight w:val="0"/>
              <w:marTop w:val="0"/>
              <w:marBottom w:val="0"/>
              <w:divBdr>
                <w:top w:val="none" w:sz="0" w:space="0" w:color="auto"/>
                <w:left w:val="none" w:sz="0" w:space="0" w:color="auto"/>
                <w:bottom w:val="none" w:sz="0" w:space="0" w:color="auto"/>
                <w:right w:val="none" w:sz="0" w:space="0" w:color="auto"/>
              </w:divBdr>
            </w:div>
            <w:div w:id="973026558">
              <w:marLeft w:val="0"/>
              <w:marRight w:val="0"/>
              <w:marTop w:val="0"/>
              <w:marBottom w:val="0"/>
              <w:divBdr>
                <w:top w:val="none" w:sz="0" w:space="0" w:color="auto"/>
                <w:left w:val="none" w:sz="0" w:space="0" w:color="auto"/>
                <w:bottom w:val="none" w:sz="0" w:space="0" w:color="auto"/>
                <w:right w:val="none" w:sz="0" w:space="0" w:color="auto"/>
              </w:divBdr>
            </w:div>
            <w:div w:id="90203750">
              <w:marLeft w:val="0"/>
              <w:marRight w:val="0"/>
              <w:marTop w:val="0"/>
              <w:marBottom w:val="0"/>
              <w:divBdr>
                <w:top w:val="none" w:sz="0" w:space="0" w:color="auto"/>
                <w:left w:val="none" w:sz="0" w:space="0" w:color="auto"/>
                <w:bottom w:val="none" w:sz="0" w:space="0" w:color="auto"/>
                <w:right w:val="none" w:sz="0" w:space="0" w:color="auto"/>
              </w:divBdr>
            </w:div>
            <w:div w:id="1434939257">
              <w:marLeft w:val="0"/>
              <w:marRight w:val="0"/>
              <w:marTop w:val="0"/>
              <w:marBottom w:val="0"/>
              <w:divBdr>
                <w:top w:val="none" w:sz="0" w:space="0" w:color="auto"/>
                <w:left w:val="none" w:sz="0" w:space="0" w:color="auto"/>
                <w:bottom w:val="none" w:sz="0" w:space="0" w:color="auto"/>
                <w:right w:val="none" w:sz="0" w:space="0" w:color="auto"/>
              </w:divBdr>
            </w:div>
            <w:div w:id="827598781">
              <w:marLeft w:val="0"/>
              <w:marRight w:val="0"/>
              <w:marTop w:val="0"/>
              <w:marBottom w:val="0"/>
              <w:divBdr>
                <w:top w:val="none" w:sz="0" w:space="0" w:color="auto"/>
                <w:left w:val="none" w:sz="0" w:space="0" w:color="auto"/>
                <w:bottom w:val="none" w:sz="0" w:space="0" w:color="auto"/>
                <w:right w:val="none" w:sz="0" w:space="0" w:color="auto"/>
              </w:divBdr>
            </w:div>
            <w:div w:id="279536315">
              <w:marLeft w:val="0"/>
              <w:marRight w:val="0"/>
              <w:marTop w:val="0"/>
              <w:marBottom w:val="0"/>
              <w:divBdr>
                <w:top w:val="none" w:sz="0" w:space="0" w:color="auto"/>
                <w:left w:val="none" w:sz="0" w:space="0" w:color="auto"/>
                <w:bottom w:val="none" w:sz="0" w:space="0" w:color="auto"/>
                <w:right w:val="none" w:sz="0" w:space="0" w:color="auto"/>
              </w:divBdr>
            </w:div>
            <w:div w:id="964503951">
              <w:marLeft w:val="0"/>
              <w:marRight w:val="0"/>
              <w:marTop w:val="0"/>
              <w:marBottom w:val="0"/>
              <w:divBdr>
                <w:top w:val="none" w:sz="0" w:space="0" w:color="auto"/>
                <w:left w:val="none" w:sz="0" w:space="0" w:color="auto"/>
                <w:bottom w:val="none" w:sz="0" w:space="0" w:color="auto"/>
                <w:right w:val="none" w:sz="0" w:space="0" w:color="auto"/>
              </w:divBdr>
            </w:div>
            <w:div w:id="757940443">
              <w:marLeft w:val="0"/>
              <w:marRight w:val="0"/>
              <w:marTop w:val="0"/>
              <w:marBottom w:val="0"/>
              <w:divBdr>
                <w:top w:val="none" w:sz="0" w:space="0" w:color="auto"/>
                <w:left w:val="none" w:sz="0" w:space="0" w:color="auto"/>
                <w:bottom w:val="none" w:sz="0" w:space="0" w:color="auto"/>
                <w:right w:val="none" w:sz="0" w:space="0" w:color="auto"/>
              </w:divBdr>
            </w:div>
            <w:div w:id="1057440021">
              <w:marLeft w:val="0"/>
              <w:marRight w:val="0"/>
              <w:marTop w:val="0"/>
              <w:marBottom w:val="0"/>
              <w:divBdr>
                <w:top w:val="none" w:sz="0" w:space="0" w:color="auto"/>
                <w:left w:val="none" w:sz="0" w:space="0" w:color="auto"/>
                <w:bottom w:val="none" w:sz="0" w:space="0" w:color="auto"/>
                <w:right w:val="none" w:sz="0" w:space="0" w:color="auto"/>
              </w:divBdr>
            </w:div>
            <w:div w:id="1007713357">
              <w:marLeft w:val="0"/>
              <w:marRight w:val="0"/>
              <w:marTop w:val="0"/>
              <w:marBottom w:val="0"/>
              <w:divBdr>
                <w:top w:val="none" w:sz="0" w:space="0" w:color="auto"/>
                <w:left w:val="none" w:sz="0" w:space="0" w:color="auto"/>
                <w:bottom w:val="none" w:sz="0" w:space="0" w:color="auto"/>
                <w:right w:val="none" w:sz="0" w:space="0" w:color="auto"/>
              </w:divBdr>
            </w:div>
            <w:div w:id="959797649">
              <w:marLeft w:val="0"/>
              <w:marRight w:val="0"/>
              <w:marTop w:val="0"/>
              <w:marBottom w:val="0"/>
              <w:divBdr>
                <w:top w:val="none" w:sz="0" w:space="0" w:color="auto"/>
                <w:left w:val="none" w:sz="0" w:space="0" w:color="auto"/>
                <w:bottom w:val="none" w:sz="0" w:space="0" w:color="auto"/>
                <w:right w:val="none" w:sz="0" w:space="0" w:color="auto"/>
              </w:divBdr>
            </w:div>
            <w:div w:id="1078093029">
              <w:marLeft w:val="0"/>
              <w:marRight w:val="0"/>
              <w:marTop w:val="0"/>
              <w:marBottom w:val="0"/>
              <w:divBdr>
                <w:top w:val="none" w:sz="0" w:space="0" w:color="auto"/>
                <w:left w:val="none" w:sz="0" w:space="0" w:color="auto"/>
                <w:bottom w:val="none" w:sz="0" w:space="0" w:color="auto"/>
                <w:right w:val="none" w:sz="0" w:space="0" w:color="auto"/>
              </w:divBdr>
            </w:div>
            <w:div w:id="1301694130">
              <w:marLeft w:val="0"/>
              <w:marRight w:val="0"/>
              <w:marTop w:val="0"/>
              <w:marBottom w:val="0"/>
              <w:divBdr>
                <w:top w:val="none" w:sz="0" w:space="0" w:color="auto"/>
                <w:left w:val="none" w:sz="0" w:space="0" w:color="auto"/>
                <w:bottom w:val="none" w:sz="0" w:space="0" w:color="auto"/>
                <w:right w:val="none" w:sz="0" w:space="0" w:color="auto"/>
              </w:divBdr>
            </w:div>
            <w:div w:id="1292860993">
              <w:marLeft w:val="0"/>
              <w:marRight w:val="0"/>
              <w:marTop w:val="0"/>
              <w:marBottom w:val="0"/>
              <w:divBdr>
                <w:top w:val="none" w:sz="0" w:space="0" w:color="auto"/>
                <w:left w:val="none" w:sz="0" w:space="0" w:color="auto"/>
                <w:bottom w:val="none" w:sz="0" w:space="0" w:color="auto"/>
                <w:right w:val="none" w:sz="0" w:space="0" w:color="auto"/>
              </w:divBdr>
            </w:div>
            <w:div w:id="866869214">
              <w:marLeft w:val="0"/>
              <w:marRight w:val="0"/>
              <w:marTop w:val="0"/>
              <w:marBottom w:val="0"/>
              <w:divBdr>
                <w:top w:val="none" w:sz="0" w:space="0" w:color="auto"/>
                <w:left w:val="none" w:sz="0" w:space="0" w:color="auto"/>
                <w:bottom w:val="none" w:sz="0" w:space="0" w:color="auto"/>
                <w:right w:val="none" w:sz="0" w:space="0" w:color="auto"/>
              </w:divBdr>
            </w:div>
            <w:div w:id="866409867">
              <w:marLeft w:val="0"/>
              <w:marRight w:val="0"/>
              <w:marTop w:val="0"/>
              <w:marBottom w:val="0"/>
              <w:divBdr>
                <w:top w:val="none" w:sz="0" w:space="0" w:color="auto"/>
                <w:left w:val="none" w:sz="0" w:space="0" w:color="auto"/>
                <w:bottom w:val="none" w:sz="0" w:space="0" w:color="auto"/>
                <w:right w:val="none" w:sz="0" w:space="0" w:color="auto"/>
              </w:divBdr>
            </w:div>
            <w:div w:id="1124689165">
              <w:marLeft w:val="0"/>
              <w:marRight w:val="0"/>
              <w:marTop w:val="0"/>
              <w:marBottom w:val="0"/>
              <w:divBdr>
                <w:top w:val="none" w:sz="0" w:space="0" w:color="auto"/>
                <w:left w:val="none" w:sz="0" w:space="0" w:color="auto"/>
                <w:bottom w:val="none" w:sz="0" w:space="0" w:color="auto"/>
                <w:right w:val="none" w:sz="0" w:space="0" w:color="auto"/>
              </w:divBdr>
            </w:div>
            <w:div w:id="1240824394">
              <w:marLeft w:val="0"/>
              <w:marRight w:val="0"/>
              <w:marTop w:val="0"/>
              <w:marBottom w:val="0"/>
              <w:divBdr>
                <w:top w:val="none" w:sz="0" w:space="0" w:color="auto"/>
                <w:left w:val="none" w:sz="0" w:space="0" w:color="auto"/>
                <w:bottom w:val="none" w:sz="0" w:space="0" w:color="auto"/>
                <w:right w:val="none" w:sz="0" w:space="0" w:color="auto"/>
              </w:divBdr>
            </w:div>
            <w:div w:id="564754141">
              <w:marLeft w:val="0"/>
              <w:marRight w:val="0"/>
              <w:marTop w:val="0"/>
              <w:marBottom w:val="0"/>
              <w:divBdr>
                <w:top w:val="none" w:sz="0" w:space="0" w:color="auto"/>
                <w:left w:val="none" w:sz="0" w:space="0" w:color="auto"/>
                <w:bottom w:val="none" w:sz="0" w:space="0" w:color="auto"/>
                <w:right w:val="none" w:sz="0" w:space="0" w:color="auto"/>
              </w:divBdr>
            </w:div>
            <w:div w:id="154759394">
              <w:marLeft w:val="0"/>
              <w:marRight w:val="0"/>
              <w:marTop w:val="0"/>
              <w:marBottom w:val="0"/>
              <w:divBdr>
                <w:top w:val="none" w:sz="0" w:space="0" w:color="auto"/>
                <w:left w:val="none" w:sz="0" w:space="0" w:color="auto"/>
                <w:bottom w:val="none" w:sz="0" w:space="0" w:color="auto"/>
                <w:right w:val="none" w:sz="0" w:space="0" w:color="auto"/>
              </w:divBdr>
            </w:div>
          </w:divsChild>
        </w:div>
        <w:div w:id="1276206517">
          <w:marLeft w:val="0"/>
          <w:marRight w:val="0"/>
          <w:marTop w:val="0"/>
          <w:marBottom w:val="0"/>
          <w:divBdr>
            <w:top w:val="none" w:sz="0" w:space="0" w:color="auto"/>
            <w:left w:val="none" w:sz="0" w:space="0" w:color="auto"/>
            <w:bottom w:val="none" w:sz="0" w:space="0" w:color="auto"/>
            <w:right w:val="none" w:sz="0" w:space="0" w:color="auto"/>
          </w:divBdr>
          <w:divsChild>
            <w:div w:id="1808627399">
              <w:marLeft w:val="0"/>
              <w:marRight w:val="0"/>
              <w:marTop w:val="0"/>
              <w:marBottom w:val="0"/>
              <w:divBdr>
                <w:top w:val="none" w:sz="0" w:space="0" w:color="auto"/>
                <w:left w:val="none" w:sz="0" w:space="0" w:color="auto"/>
                <w:bottom w:val="none" w:sz="0" w:space="0" w:color="auto"/>
                <w:right w:val="none" w:sz="0" w:space="0" w:color="auto"/>
              </w:divBdr>
            </w:div>
            <w:div w:id="1420103135">
              <w:marLeft w:val="0"/>
              <w:marRight w:val="0"/>
              <w:marTop w:val="0"/>
              <w:marBottom w:val="0"/>
              <w:divBdr>
                <w:top w:val="none" w:sz="0" w:space="0" w:color="auto"/>
                <w:left w:val="none" w:sz="0" w:space="0" w:color="auto"/>
                <w:bottom w:val="none" w:sz="0" w:space="0" w:color="auto"/>
                <w:right w:val="none" w:sz="0" w:space="0" w:color="auto"/>
              </w:divBdr>
            </w:div>
            <w:div w:id="825824947">
              <w:marLeft w:val="0"/>
              <w:marRight w:val="0"/>
              <w:marTop w:val="0"/>
              <w:marBottom w:val="0"/>
              <w:divBdr>
                <w:top w:val="none" w:sz="0" w:space="0" w:color="auto"/>
                <w:left w:val="none" w:sz="0" w:space="0" w:color="auto"/>
                <w:bottom w:val="none" w:sz="0" w:space="0" w:color="auto"/>
                <w:right w:val="none" w:sz="0" w:space="0" w:color="auto"/>
              </w:divBdr>
            </w:div>
            <w:div w:id="1377046635">
              <w:marLeft w:val="0"/>
              <w:marRight w:val="0"/>
              <w:marTop w:val="0"/>
              <w:marBottom w:val="0"/>
              <w:divBdr>
                <w:top w:val="none" w:sz="0" w:space="0" w:color="auto"/>
                <w:left w:val="none" w:sz="0" w:space="0" w:color="auto"/>
                <w:bottom w:val="none" w:sz="0" w:space="0" w:color="auto"/>
                <w:right w:val="none" w:sz="0" w:space="0" w:color="auto"/>
              </w:divBdr>
            </w:div>
            <w:div w:id="899560216">
              <w:marLeft w:val="0"/>
              <w:marRight w:val="0"/>
              <w:marTop w:val="0"/>
              <w:marBottom w:val="0"/>
              <w:divBdr>
                <w:top w:val="none" w:sz="0" w:space="0" w:color="auto"/>
                <w:left w:val="none" w:sz="0" w:space="0" w:color="auto"/>
                <w:bottom w:val="none" w:sz="0" w:space="0" w:color="auto"/>
                <w:right w:val="none" w:sz="0" w:space="0" w:color="auto"/>
              </w:divBdr>
            </w:div>
            <w:div w:id="689526033">
              <w:marLeft w:val="0"/>
              <w:marRight w:val="0"/>
              <w:marTop w:val="0"/>
              <w:marBottom w:val="0"/>
              <w:divBdr>
                <w:top w:val="none" w:sz="0" w:space="0" w:color="auto"/>
                <w:left w:val="none" w:sz="0" w:space="0" w:color="auto"/>
                <w:bottom w:val="none" w:sz="0" w:space="0" w:color="auto"/>
                <w:right w:val="none" w:sz="0" w:space="0" w:color="auto"/>
              </w:divBdr>
            </w:div>
            <w:div w:id="2129659804">
              <w:marLeft w:val="0"/>
              <w:marRight w:val="0"/>
              <w:marTop w:val="0"/>
              <w:marBottom w:val="0"/>
              <w:divBdr>
                <w:top w:val="none" w:sz="0" w:space="0" w:color="auto"/>
                <w:left w:val="none" w:sz="0" w:space="0" w:color="auto"/>
                <w:bottom w:val="none" w:sz="0" w:space="0" w:color="auto"/>
                <w:right w:val="none" w:sz="0" w:space="0" w:color="auto"/>
              </w:divBdr>
            </w:div>
            <w:div w:id="64767403">
              <w:marLeft w:val="0"/>
              <w:marRight w:val="0"/>
              <w:marTop w:val="0"/>
              <w:marBottom w:val="0"/>
              <w:divBdr>
                <w:top w:val="none" w:sz="0" w:space="0" w:color="auto"/>
                <w:left w:val="none" w:sz="0" w:space="0" w:color="auto"/>
                <w:bottom w:val="none" w:sz="0" w:space="0" w:color="auto"/>
                <w:right w:val="none" w:sz="0" w:space="0" w:color="auto"/>
              </w:divBdr>
            </w:div>
            <w:div w:id="1613435965">
              <w:marLeft w:val="0"/>
              <w:marRight w:val="0"/>
              <w:marTop w:val="0"/>
              <w:marBottom w:val="0"/>
              <w:divBdr>
                <w:top w:val="none" w:sz="0" w:space="0" w:color="auto"/>
                <w:left w:val="none" w:sz="0" w:space="0" w:color="auto"/>
                <w:bottom w:val="none" w:sz="0" w:space="0" w:color="auto"/>
                <w:right w:val="none" w:sz="0" w:space="0" w:color="auto"/>
              </w:divBdr>
            </w:div>
            <w:div w:id="1694653318">
              <w:marLeft w:val="0"/>
              <w:marRight w:val="0"/>
              <w:marTop w:val="0"/>
              <w:marBottom w:val="0"/>
              <w:divBdr>
                <w:top w:val="none" w:sz="0" w:space="0" w:color="auto"/>
                <w:left w:val="none" w:sz="0" w:space="0" w:color="auto"/>
                <w:bottom w:val="none" w:sz="0" w:space="0" w:color="auto"/>
                <w:right w:val="none" w:sz="0" w:space="0" w:color="auto"/>
              </w:divBdr>
            </w:div>
            <w:div w:id="917640730">
              <w:marLeft w:val="0"/>
              <w:marRight w:val="0"/>
              <w:marTop w:val="0"/>
              <w:marBottom w:val="0"/>
              <w:divBdr>
                <w:top w:val="none" w:sz="0" w:space="0" w:color="auto"/>
                <w:left w:val="none" w:sz="0" w:space="0" w:color="auto"/>
                <w:bottom w:val="none" w:sz="0" w:space="0" w:color="auto"/>
                <w:right w:val="none" w:sz="0" w:space="0" w:color="auto"/>
              </w:divBdr>
            </w:div>
            <w:div w:id="1618292998">
              <w:marLeft w:val="0"/>
              <w:marRight w:val="0"/>
              <w:marTop w:val="0"/>
              <w:marBottom w:val="0"/>
              <w:divBdr>
                <w:top w:val="none" w:sz="0" w:space="0" w:color="auto"/>
                <w:left w:val="none" w:sz="0" w:space="0" w:color="auto"/>
                <w:bottom w:val="none" w:sz="0" w:space="0" w:color="auto"/>
                <w:right w:val="none" w:sz="0" w:space="0" w:color="auto"/>
              </w:divBdr>
            </w:div>
            <w:div w:id="1115638241">
              <w:marLeft w:val="0"/>
              <w:marRight w:val="0"/>
              <w:marTop w:val="0"/>
              <w:marBottom w:val="0"/>
              <w:divBdr>
                <w:top w:val="none" w:sz="0" w:space="0" w:color="auto"/>
                <w:left w:val="none" w:sz="0" w:space="0" w:color="auto"/>
                <w:bottom w:val="none" w:sz="0" w:space="0" w:color="auto"/>
                <w:right w:val="none" w:sz="0" w:space="0" w:color="auto"/>
              </w:divBdr>
            </w:div>
            <w:div w:id="1349986741">
              <w:marLeft w:val="0"/>
              <w:marRight w:val="0"/>
              <w:marTop w:val="0"/>
              <w:marBottom w:val="0"/>
              <w:divBdr>
                <w:top w:val="none" w:sz="0" w:space="0" w:color="auto"/>
                <w:left w:val="none" w:sz="0" w:space="0" w:color="auto"/>
                <w:bottom w:val="none" w:sz="0" w:space="0" w:color="auto"/>
                <w:right w:val="none" w:sz="0" w:space="0" w:color="auto"/>
              </w:divBdr>
            </w:div>
            <w:div w:id="446895047">
              <w:marLeft w:val="0"/>
              <w:marRight w:val="0"/>
              <w:marTop w:val="0"/>
              <w:marBottom w:val="0"/>
              <w:divBdr>
                <w:top w:val="none" w:sz="0" w:space="0" w:color="auto"/>
                <w:left w:val="none" w:sz="0" w:space="0" w:color="auto"/>
                <w:bottom w:val="none" w:sz="0" w:space="0" w:color="auto"/>
                <w:right w:val="none" w:sz="0" w:space="0" w:color="auto"/>
              </w:divBdr>
            </w:div>
            <w:div w:id="1145968320">
              <w:marLeft w:val="0"/>
              <w:marRight w:val="0"/>
              <w:marTop w:val="0"/>
              <w:marBottom w:val="0"/>
              <w:divBdr>
                <w:top w:val="none" w:sz="0" w:space="0" w:color="auto"/>
                <w:left w:val="none" w:sz="0" w:space="0" w:color="auto"/>
                <w:bottom w:val="none" w:sz="0" w:space="0" w:color="auto"/>
                <w:right w:val="none" w:sz="0" w:space="0" w:color="auto"/>
              </w:divBdr>
            </w:div>
            <w:div w:id="15090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950">
      <w:bodyDiv w:val="1"/>
      <w:marLeft w:val="0"/>
      <w:marRight w:val="0"/>
      <w:marTop w:val="0"/>
      <w:marBottom w:val="0"/>
      <w:divBdr>
        <w:top w:val="none" w:sz="0" w:space="0" w:color="auto"/>
        <w:left w:val="none" w:sz="0" w:space="0" w:color="auto"/>
        <w:bottom w:val="none" w:sz="0" w:space="0" w:color="auto"/>
        <w:right w:val="none" w:sz="0" w:space="0" w:color="auto"/>
      </w:divBdr>
    </w:div>
    <w:div w:id="331377247">
      <w:bodyDiv w:val="1"/>
      <w:marLeft w:val="0"/>
      <w:marRight w:val="0"/>
      <w:marTop w:val="0"/>
      <w:marBottom w:val="0"/>
      <w:divBdr>
        <w:top w:val="none" w:sz="0" w:space="0" w:color="auto"/>
        <w:left w:val="none" w:sz="0" w:space="0" w:color="auto"/>
        <w:bottom w:val="none" w:sz="0" w:space="0" w:color="auto"/>
        <w:right w:val="none" w:sz="0" w:space="0" w:color="auto"/>
      </w:divBdr>
    </w:div>
    <w:div w:id="882449512">
      <w:bodyDiv w:val="1"/>
      <w:marLeft w:val="0"/>
      <w:marRight w:val="0"/>
      <w:marTop w:val="0"/>
      <w:marBottom w:val="0"/>
      <w:divBdr>
        <w:top w:val="none" w:sz="0" w:space="0" w:color="auto"/>
        <w:left w:val="none" w:sz="0" w:space="0" w:color="auto"/>
        <w:bottom w:val="none" w:sz="0" w:space="0" w:color="auto"/>
        <w:right w:val="none" w:sz="0" w:space="0" w:color="auto"/>
      </w:divBdr>
    </w:div>
    <w:div w:id="1166239539">
      <w:bodyDiv w:val="1"/>
      <w:marLeft w:val="0"/>
      <w:marRight w:val="0"/>
      <w:marTop w:val="0"/>
      <w:marBottom w:val="0"/>
      <w:divBdr>
        <w:top w:val="none" w:sz="0" w:space="0" w:color="auto"/>
        <w:left w:val="none" w:sz="0" w:space="0" w:color="auto"/>
        <w:bottom w:val="none" w:sz="0" w:space="0" w:color="auto"/>
        <w:right w:val="none" w:sz="0" w:space="0" w:color="auto"/>
      </w:divBdr>
    </w:div>
    <w:div w:id="1499228607">
      <w:bodyDiv w:val="1"/>
      <w:marLeft w:val="0"/>
      <w:marRight w:val="0"/>
      <w:marTop w:val="0"/>
      <w:marBottom w:val="0"/>
      <w:divBdr>
        <w:top w:val="none" w:sz="0" w:space="0" w:color="auto"/>
        <w:left w:val="none" w:sz="0" w:space="0" w:color="auto"/>
        <w:bottom w:val="none" w:sz="0" w:space="0" w:color="auto"/>
        <w:right w:val="none" w:sz="0" w:space="0" w:color="auto"/>
      </w:divBdr>
    </w:div>
    <w:div w:id="1546260301">
      <w:bodyDiv w:val="1"/>
      <w:marLeft w:val="0"/>
      <w:marRight w:val="0"/>
      <w:marTop w:val="0"/>
      <w:marBottom w:val="0"/>
      <w:divBdr>
        <w:top w:val="none" w:sz="0" w:space="0" w:color="auto"/>
        <w:left w:val="none" w:sz="0" w:space="0" w:color="auto"/>
        <w:bottom w:val="none" w:sz="0" w:space="0" w:color="auto"/>
        <w:right w:val="none" w:sz="0" w:space="0" w:color="auto"/>
      </w:divBdr>
      <w:divsChild>
        <w:div w:id="43916916">
          <w:marLeft w:val="0"/>
          <w:marRight w:val="0"/>
          <w:marTop w:val="0"/>
          <w:marBottom w:val="0"/>
          <w:divBdr>
            <w:top w:val="none" w:sz="0" w:space="0" w:color="auto"/>
            <w:left w:val="none" w:sz="0" w:space="0" w:color="auto"/>
            <w:bottom w:val="none" w:sz="0" w:space="0" w:color="auto"/>
            <w:right w:val="none" w:sz="0" w:space="0" w:color="auto"/>
          </w:divBdr>
        </w:div>
        <w:div w:id="1178230961">
          <w:marLeft w:val="0"/>
          <w:marRight w:val="0"/>
          <w:marTop w:val="0"/>
          <w:marBottom w:val="0"/>
          <w:divBdr>
            <w:top w:val="none" w:sz="0" w:space="0" w:color="auto"/>
            <w:left w:val="none" w:sz="0" w:space="0" w:color="auto"/>
            <w:bottom w:val="none" w:sz="0" w:space="0" w:color="auto"/>
            <w:right w:val="none" w:sz="0" w:space="0" w:color="auto"/>
          </w:divBdr>
        </w:div>
        <w:div w:id="407338909">
          <w:marLeft w:val="0"/>
          <w:marRight w:val="0"/>
          <w:marTop w:val="0"/>
          <w:marBottom w:val="0"/>
          <w:divBdr>
            <w:top w:val="none" w:sz="0" w:space="0" w:color="auto"/>
            <w:left w:val="none" w:sz="0" w:space="0" w:color="auto"/>
            <w:bottom w:val="none" w:sz="0" w:space="0" w:color="auto"/>
            <w:right w:val="none" w:sz="0" w:space="0" w:color="auto"/>
          </w:divBdr>
        </w:div>
      </w:divsChild>
    </w:div>
    <w:div w:id="1627160212">
      <w:bodyDiv w:val="1"/>
      <w:marLeft w:val="0"/>
      <w:marRight w:val="0"/>
      <w:marTop w:val="0"/>
      <w:marBottom w:val="0"/>
      <w:divBdr>
        <w:top w:val="none" w:sz="0" w:space="0" w:color="auto"/>
        <w:left w:val="none" w:sz="0" w:space="0" w:color="auto"/>
        <w:bottom w:val="none" w:sz="0" w:space="0" w:color="auto"/>
        <w:right w:val="none" w:sz="0" w:space="0" w:color="auto"/>
      </w:divBdr>
    </w:div>
    <w:div w:id="1855419836">
      <w:bodyDiv w:val="1"/>
      <w:marLeft w:val="0"/>
      <w:marRight w:val="0"/>
      <w:marTop w:val="0"/>
      <w:marBottom w:val="0"/>
      <w:divBdr>
        <w:top w:val="none" w:sz="0" w:space="0" w:color="auto"/>
        <w:left w:val="none" w:sz="0" w:space="0" w:color="auto"/>
        <w:bottom w:val="none" w:sz="0" w:space="0" w:color="auto"/>
        <w:right w:val="none" w:sz="0" w:space="0" w:color="auto"/>
      </w:divBdr>
    </w:div>
    <w:div w:id="18775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5b38a-2109-403a-a67a-956e93bd12fc">
      <Terms xmlns="http://schemas.microsoft.com/office/infopath/2007/PartnerControls"/>
    </lcf76f155ced4ddcb4097134ff3c332f>
    <TaxCatchAll xmlns="5bb1e582-21b8-48cc-b0cd-e9a1d301c024" xsi:nil="true"/>
    <Image xmlns="5635b38a-2109-403a-a67a-956e93bd12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6A4F85C9A084BBCF6495260C5BFA7" ma:contentTypeVersion="19" ma:contentTypeDescription="Create a new document." ma:contentTypeScope="" ma:versionID="9821b4c0a53b95907d877a072ee1599f">
  <xsd:schema xmlns:xsd="http://www.w3.org/2001/XMLSchema" xmlns:xs="http://www.w3.org/2001/XMLSchema" xmlns:p="http://schemas.microsoft.com/office/2006/metadata/properties" xmlns:ns2="5635b38a-2109-403a-a67a-956e93bd12fc" xmlns:ns3="5bb1e582-21b8-48cc-b0cd-e9a1d301c024" targetNamespace="http://schemas.microsoft.com/office/2006/metadata/properties" ma:root="true" ma:fieldsID="cb347ffecdf916e816f815acaab8c6ea" ns2:_="" ns3:_="">
    <xsd:import namespace="5635b38a-2109-403a-a67a-956e93bd12fc"/>
    <xsd:import namespace="5bb1e582-21b8-48cc-b0cd-e9a1d301c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5b38a-2109-403a-a67a-956e93bd1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032a0d-073e-4c86-bc37-ba641e1d7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1e582-21b8-48cc-b0cd-e9a1d301c0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af38fdc-793f-4579-92d6-8feb17bb2369}" ma:internalName="TaxCatchAll" ma:showField="CatchAllData" ma:web="5bb1e582-21b8-48cc-b0cd-e9a1d301c0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6A9BC-D120-45E7-8E99-D57CC1B96DE0}">
  <ds:schemaRefs>
    <ds:schemaRef ds:uri="http://schemas.microsoft.com/office/2006/metadata/properties"/>
    <ds:schemaRef ds:uri="http://schemas.microsoft.com/office/infopath/2007/PartnerControls"/>
    <ds:schemaRef ds:uri="5635b38a-2109-403a-a67a-956e93bd12fc"/>
    <ds:schemaRef ds:uri="5bb1e582-21b8-48cc-b0cd-e9a1d301c024"/>
  </ds:schemaRefs>
</ds:datastoreItem>
</file>

<file path=customXml/itemProps2.xml><?xml version="1.0" encoding="utf-8"?>
<ds:datastoreItem xmlns:ds="http://schemas.openxmlformats.org/officeDocument/2006/customXml" ds:itemID="{663CD94C-CBD9-4BDB-AEC1-707D9F6074F0}">
  <ds:schemaRefs>
    <ds:schemaRef ds:uri="http://schemas.microsoft.com/sharepoint/v3/contenttype/forms"/>
  </ds:schemaRefs>
</ds:datastoreItem>
</file>

<file path=customXml/itemProps3.xml><?xml version="1.0" encoding="utf-8"?>
<ds:datastoreItem xmlns:ds="http://schemas.openxmlformats.org/officeDocument/2006/customXml" ds:itemID="{335C40F6-24B9-4461-BBAC-487E8D038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5b38a-2109-403a-a67a-956e93bd12fc"/>
    <ds:schemaRef ds:uri="5bb1e582-21b8-48cc-b0cd-e9a1d301c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[This template is to be amended by the user as appropriate where highlighted in yellow]</vt:lpstr>
    </vt:vector>
  </TitlesOfParts>
  <Company>Wollongong City Council</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template is to be amended by the user as appropriate where highlighted in yellow]</dc:title>
  <dc:creator>fnetting</dc:creator>
  <cp:lastModifiedBy>Emily Kierse</cp:lastModifiedBy>
  <cp:revision>3</cp:revision>
  <cp:lastPrinted>2017-05-05T01:41:00Z</cp:lastPrinted>
  <dcterms:created xsi:type="dcterms:W3CDTF">2025-05-05T23:54:00Z</dcterms:created>
  <dcterms:modified xsi:type="dcterms:W3CDTF">2025-05-05T23:56:00Z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PSDescription">
    <vt:lpwstr>Terms and Conditions for Competitions</vt:lpwstr>
  </property>
  <property fmtid="{D5CDD505-2E9C-101B-9397-08002B2CF9AE}" pid="4" name="Owner">
    <vt:lpwstr/>
  </property>
  <property fmtid="{D5CDD505-2E9C-101B-9397-08002B2CF9AE}" pid="5" name="ContentType">
    <vt:lpwstr>Document</vt:lpwstr>
  </property>
  <property fmtid="{D5CDD505-2E9C-101B-9397-08002B2CF9AE}" pid="6" name="Status">
    <vt:lpwstr/>
  </property>
  <property fmtid="{D5CDD505-2E9C-101B-9397-08002B2CF9AE}" pid="7" name="Categories0">
    <vt:lpwstr>04 Standard Contract</vt:lpwstr>
  </property>
  <property fmtid="{D5CDD505-2E9C-101B-9397-08002B2CF9AE}" pid="8" name="ContentTypeId">
    <vt:lpwstr>0x01010008C6A4F85C9A084BBCF6495260C5BFA7</vt:lpwstr>
  </property>
  <property fmtid="{D5CDD505-2E9C-101B-9397-08002B2CF9AE}" pid="9" name="MediaServiceImageTags">
    <vt:lpwstr/>
  </property>
</Properties>
</file>